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F9" w:rsidRPr="00314AF9" w:rsidRDefault="00314AF9" w:rsidP="00314AF9">
      <w:pPr>
        <w:spacing w:after="0" w:line="240" w:lineRule="auto"/>
        <w:jc w:val="center"/>
        <w:rPr>
          <w:rFonts w:ascii="Times New Roman" w:eastAsia="Calibri" w:hAnsi="Times New Roman" w:cs="Times New Roman"/>
          <w:b/>
          <w:sz w:val="28"/>
          <w:szCs w:val="28"/>
          <w:lang w:eastAsia="en-US"/>
        </w:rPr>
      </w:pPr>
      <w:r w:rsidRPr="00314AF9">
        <w:rPr>
          <w:rFonts w:ascii="Times New Roman" w:eastAsia="Calibri" w:hAnsi="Times New Roman" w:cs="Times New Roman"/>
          <w:b/>
          <w:sz w:val="28"/>
          <w:szCs w:val="28"/>
          <w:lang w:eastAsia="en-US"/>
        </w:rPr>
        <w:t>РОССИЙСКАЯ ФЕДЕРАЦИЯ</w:t>
      </w:r>
    </w:p>
    <w:p w:rsidR="00314AF9" w:rsidRPr="00314AF9" w:rsidRDefault="00314AF9" w:rsidP="00314AF9">
      <w:pPr>
        <w:spacing w:after="0" w:line="240" w:lineRule="auto"/>
        <w:jc w:val="center"/>
        <w:rPr>
          <w:rFonts w:ascii="Times New Roman" w:eastAsia="Calibri" w:hAnsi="Times New Roman" w:cs="Times New Roman"/>
          <w:b/>
          <w:sz w:val="28"/>
          <w:szCs w:val="28"/>
          <w:lang w:eastAsia="en-US"/>
        </w:rPr>
      </w:pPr>
      <w:r w:rsidRPr="00314AF9">
        <w:rPr>
          <w:rFonts w:ascii="Times New Roman" w:eastAsia="Calibri" w:hAnsi="Times New Roman" w:cs="Times New Roman"/>
          <w:b/>
          <w:sz w:val="28"/>
          <w:szCs w:val="28"/>
          <w:lang w:eastAsia="en-US"/>
        </w:rPr>
        <w:t>КИРОВСКАЯ ОБЛАСТЬ КОТЕЛЬНИЧСКИЙ РАЙОН</w:t>
      </w:r>
    </w:p>
    <w:p w:rsidR="00314AF9" w:rsidRPr="00314AF9" w:rsidRDefault="00314AF9" w:rsidP="00314AF9">
      <w:pPr>
        <w:spacing w:after="0" w:line="240" w:lineRule="auto"/>
        <w:jc w:val="center"/>
        <w:rPr>
          <w:rFonts w:ascii="Times New Roman" w:eastAsia="Calibri" w:hAnsi="Times New Roman" w:cs="Times New Roman"/>
          <w:b/>
          <w:sz w:val="28"/>
          <w:szCs w:val="28"/>
          <w:lang w:eastAsia="en-US"/>
        </w:rPr>
      </w:pPr>
      <w:r w:rsidRPr="00314AF9">
        <w:rPr>
          <w:rFonts w:ascii="Times New Roman" w:eastAsia="Calibri" w:hAnsi="Times New Roman" w:cs="Times New Roman"/>
          <w:b/>
          <w:sz w:val="28"/>
          <w:szCs w:val="28"/>
          <w:lang w:eastAsia="en-US"/>
        </w:rPr>
        <w:t>АДМИНИСТРАЦИЯ ЧИСТОПОЛЬСКОГО</w:t>
      </w:r>
    </w:p>
    <w:p w:rsidR="00314AF9" w:rsidRPr="00314AF9" w:rsidRDefault="00314AF9" w:rsidP="00314AF9">
      <w:pPr>
        <w:spacing w:after="0" w:line="240" w:lineRule="auto"/>
        <w:jc w:val="center"/>
        <w:rPr>
          <w:rFonts w:ascii="Times New Roman" w:eastAsia="Calibri" w:hAnsi="Times New Roman" w:cs="Times New Roman"/>
          <w:b/>
          <w:sz w:val="28"/>
          <w:szCs w:val="28"/>
          <w:lang w:eastAsia="en-US"/>
        </w:rPr>
      </w:pPr>
      <w:r w:rsidRPr="00314AF9">
        <w:rPr>
          <w:rFonts w:ascii="Times New Roman" w:eastAsia="Calibri" w:hAnsi="Times New Roman" w:cs="Times New Roman"/>
          <w:b/>
          <w:sz w:val="28"/>
          <w:szCs w:val="28"/>
          <w:lang w:eastAsia="en-US"/>
        </w:rPr>
        <w:t>СЕЛЬСКОГО ПОСЕЛЕНИЯ</w:t>
      </w:r>
    </w:p>
    <w:p w:rsidR="00314AF9" w:rsidRPr="00314AF9" w:rsidRDefault="00314AF9" w:rsidP="00314AF9">
      <w:pPr>
        <w:spacing w:after="0" w:line="240" w:lineRule="auto"/>
        <w:jc w:val="center"/>
        <w:rPr>
          <w:rFonts w:ascii="Times New Roman" w:eastAsia="Calibri" w:hAnsi="Times New Roman" w:cs="Times New Roman"/>
          <w:b/>
          <w:sz w:val="28"/>
          <w:szCs w:val="28"/>
          <w:lang w:eastAsia="en-US"/>
        </w:rPr>
      </w:pPr>
    </w:p>
    <w:p w:rsidR="00314AF9" w:rsidRPr="00314AF9" w:rsidRDefault="00314AF9" w:rsidP="00314AF9">
      <w:pPr>
        <w:spacing w:after="0" w:line="240" w:lineRule="auto"/>
        <w:jc w:val="center"/>
        <w:rPr>
          <w:rFonts w:ascii="Times New Roman" w:eastAsia="Lucida Sans Unicode" w:hAnsi="Times New Roman" w:cs="Times New Roman"/>
          <w:b/>
          <w:kern w:val="2"/>
          <w:sz w:val="28"/>
          <w:szCs w:val="28"/>
          <w:lang w:eastAsia="zh-CN" w:bidi="hi-IN"/>
        </w:rPr>
      </w:pPr>
      <w:r w:rsidRPr="00314AF9">
        <w:rPr>
          <w:rFonts w:ascii="Times New Roman" w:eastAsia="Lucida Sans Unicode" w:hAnsi="Times New Roman" w:cs="Times New Roman"/>
          <w:b/>
          <w:kern w:val="2"/>
          <w:sz w:val="28"/>
          <w:szCs w:val="28"/>
          <w:lang w:eastAsia="zh-CN" w:bidi="hi-IN"/>
        </w:rPr>
        <w:t>ПОСТАНОВЛЕНИЕ</w:t>
      </w:r>
    </w:p>
    <w:p w:rsidR="00314AF9" w:rsidRPr="00314AF9" w:rsidRDefault="00314AF9" w:rsidP="00314AF9">
      <w:pPr>
        <w:spacing w:after="0" w:line="240" w:lineRule="auto"/>
        <w:jc w:val="center"/>
        <w:rPr>
          <w:rFonts w:ascii="Times New Roman" w:eastAsia="Calibri" w:hAnsi="Times New Roman" w:cs="Times New Roman"/>
          <w:b/>
          <w:sz w:val="28"/>
          <w:szCs w:val="28"/>
          <w:lang w:eastAsia="zh-CN"/>
        </w:rPr>
      </w:pPr>
    </w:p>
    <w:p w:rsidR="00314AF9" w:rsidRPr="00314AF9" w:rsidRDefault="00314AF9" w:rsidP="00314AF9">
      <w:pPr>
        <w:spacing w:after="0" w:line="240" w:lineRule="auto"/>
        <w:jc w:val="center"/>
        <w:rPr>
          <w:rFonts w:ascii="Times New Roman" w:eastAsia="Calibri" w:hAnsi="Times New Roman" w:cs="Times New Roman"/>
          <w:sz w:val="28"/>
          <w:szCs w:val="28"/>
          <w:lang w:eastAsia="zh-CN"/>
        </w:rPr>
      </w:pPr>
      <w:r w:rsidRPr="00314AF9">
        <w:rPr>
          <w:rFonts w:ascii="Times New Roman" w:eastAsia="Calibri" w:hAnsi="Times New Roman" w:cs="Times New Roman"/>
          <w:sz w:val="28"/>
          <w:szCs w:val="28"/>
          <w:lang w:eastAsia="zh-CN"/>
        </w:rPr>
        <w:t>10.05.</w:t>
      </w:r>
      <w:r w:rsidRPr="00314AF9">
        <w:rPr>
          <w:rFonts w:ascii="Times New Roman" w:eastAsia="Calibri" w:hAnsi="Times New Roman" w:cs="Times New Roman"/>
          <w:spacing w:val="7"/>
          <w:sz w:val="28"/>
          <w:szCs w:val="28"/>
          <w:lang w:eastAsia="zh-CN"/>
        </w:rPr>
        <w:t xml:space="preserve">2023                                                                                              </w:t>
      </w:r>
      <w:r w:rsidRPr="00314AF9">
        <w:rPr>
          <w:rFonts w:ascii="Times New Roman" w:eastAsia="Calibri" w:hAnsi="Times New Roman" w:cs="Times New Roman"/>
          <w:sz w:val="28"/>
          <w:szCs w:val="28"/>
          <w:lang w:eastAsia="zh-CN"/>
        </w:rPr>
        <w:t>№</w:t>
      </w:r>
      <w:r w:rsidRPr="00314AF9">
        <w:rPr>
          <w:rFonts w:ascii="Times New Roman" w:eastAsia="Calibri" w:hAnsi="Times New Roman" w:cs="Times New Roman"/>
          <w:spacing w:val="7"/>
          <w:sz w:val="28"/>
          <w:szCs w:val="28"/>
          <w:lang w:eastAsia="zh-CN"/>
        </w:rPr>
        <w:t xml:space="preserve"> 2</w:t>
      </w:r>
      <w:r>
        <w:rPr>
          <w:rFonts w:ascii="Times New Roman" w:eastAsia="Calibri" w:hAnsi="Times New Roman" w:cs="Times New Roman"/>
          <w:spacing w:val="7"/>
          <w:sz w:val="28"/>
          <w:szCs w:val="28"/>
          <w:lang w:eastAsia="zh-CN"/>
        </w:rPr>
        <w:t>1</w:t>
      </w:r>
    </w:p>
    <w:p w:rsidR="00314AF9" w:rsidRPr="00314AF9" w:rsidRDefault="00314AF9" w:rsidP="00314AF9">
      <w:pPr>
        <w:spacing w:after="0" w:line="240" w:lineRule="auto"/>
        <w:jc w:val="center"/>
        <w:rPr>
          <w:rFonts w:ascii="Times New Roman" w:eastAsia="Calibri" w:hAnsi="Times New Roman" w:cs="Times New Roman"/>
          <w:sz w:val="28"/>
          <w:szCs w:val="28"/>
          <w:lang w:eastAsia="en-US"/>
        </w:rPr>
      </w:pPr>
      <w:r w:rsidRPr="00314AF9">
        <w:rPr>
          <w:rFonts w:ascii="Times New Roman" w:eastAsia="Calibri" w:hAnsi="Times New Roman" w:cs="Times New Roman"/>
          <w:sz w:val="28"/>
          <w:szCs w:val="28"/>
          <w:lang w:eastAsia="en-US"/>
        </w:rPr>
        <w:t>с. Чистополье</w:t>
      </w:r>
    </w:p>
    <w:p w:rsidR="008D4AA7" w:rsidRDefault="008D4AA7" w:rsidP="008D4AA7">
      <w:pPr>
        <w:pStyle w:val="P79"/>
        <w:ind w:left="0" w:right="-1" w:firstLine="567"/>
        <w:jc w:val="center"/>
        <w:rPr>
          <w:szCs w:val="28"/>
        </w:rPr>
      </w:pPr>
    </w:p>
    <w:p w:rsidR="008D4AA7" w:rsidRDefault="008D4AA7" w:rsidP="008D4AA7">
      <w:pPr>
        <w:pStyle w:val="P59"/>
        <w:ind w:firstLine="567"/>
        <w:rPr>
          <w:b/>
          <w:sz w:val="28"/>
          <w:szCs w:val="28"/>
        </w:rPr>
      </w:pPr>
      <w:r w:rsidRPr="00FC5680">
        <w:rPr>
          <w:b/>
          <w:sz w:val="28"/>
          <w:szCs w:val="28"/>
        </w:rPr>
        <w:t xml:space="preserve">Об утверждении административного регламента </w:t>
      </w:r>
      <w:r w:rsidRPr="00C63A86">
        <w:rPr>
          <w:b/>
          <w:sz w:val="28"/>
          <w:szCs w:val="28"/>
        </w:rPr>
        <w:t>предоставления</w:t>
      </w:r>
      <w:r>
        <w:rPr>
          <w:b/>
          <w:sz w:val="28"/>
          <w:szCs w:val="28"/>
        </w:rPr>
        <w:t xml:space="preserve"> </w:t>
      </w:r>
      <w:r w:rsidRPr="00C63A86">
        <w:rPr>
          <w:b/>
          <w:sz w:val="28"/>
          <w:szCs w:val="28"/>
        </w:rPr>
        <w:t>муниципальной</w:t>
      </w:r>
      <w:r>
        <w:rPr>
          <w:b/>
          <w:sz w:val="28"/>
          <w:szCs w:val="28"/>
        </w:rPr>
        <w:t xml:space="preserve"> </w:t>
      </w:r>
      <w:r w:rsidRPr="00C63A86">
        <w:rPr>
          <w:b/>
          <w:sz w:val="28"/>
          <w:szCs w:val="28"/>
        </w:rPr>
        <w:t>услуги</w:t>
      </w:r>
      <w:r>
        <w:rPr>
          <w:b/>
          <w:sz w:val="28"/>
          <w:szCs w:val="28"/>
        </w:rPr>
        <w:t xml:space="preserve"> </w:t>
      </w:r>
      <w:r w:rsidRPr="00AE5685">
        <w:rPr>
          <w:b/>
          <w:sz w:val="28"/>
          <w:szCs w:val="28"/>
        </w:rPr>
        <w:t>«</w:t>
      </w:r>
      <w:r>
        <w:rPr>
          <w:b/>
          <w:bCs/>
          <w:sz w:val="28"/>
          <w:szCs w:val="28"/>
        </w:rPr>
        <w:t>Приватизация жилищного фонда на территории муниципального образования</w:t>
      </w:r>
      <w:r w:rsidRPr="00AE5685">
        <w:rPr>
          <w:b/>
          <w:sz w:val="28"/>
          <w:szCs w:val="28"/>
        </w:rPr>
        <w:t>»</w:t>
      </w:r>
    </w:p>
    <w:p w:rsidR="008D4AA7" w:rsidRPr="003E5D71" w:rsidRDefault="008D4AA7" w:rsidP="008D4AA7">
      <w:pPr>
        <w:pStyle w:val="P59"/>
        <w:spacing w:line="276" w:lineRule="auto"/>
        <w:ind w:firstLine="567"/>
        <w:jc w:val="both"/>
        <w:rPr>
          <w:b/>
          <w:sz w:val="28"/>
          <w:szCs w:val="28"/>
        </w:rPr>
      </w:pPr>
    </w:p>
    <w:p w:rsidR="00C27456" w:rsidRDefault="008D4AA7" w:rsidP="00C27456">
      <w:pPr>
        <w:spacing w:after="0" w:line="240" w:lineRule="auto"/>
        <w:ind w:firstLine="540"/>
        <w:jc w:val="both"/>
        <w:rPr>
          <w:rFonts w:ascii="Times New Roman" w:eastAsia="Times New Roman" w:hAnsi="Times New Roman" w:cs="Times New Roman"/>
          <w:b/>
          <w:sz w:val="28"/>
          <w:szCs w:val="28"/>
        </w:rPr>
      </w:pPr>
      <w:r w:rsidRPr="00C27456">
        <w:rPr>
          <w:rFonts w:ascii="Times New Roman" w:hAnsi="Times New Roman" w:cs="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w:t>
      </w:r>
      <w:r w:rsidR="00C27456" w:rsidRPr="00C27456">
        <w:rPr>
          <w:rFonts w:ascii="Times New Roman" w:eastAsia="Times New Roman" w:hAnsi="Times New Roman" w:cs="Times New Roman"/>
          <w:color w:val="000000"/>
          <w:sz w:val="28"/>
          <w:szCs w:val="28"/>
        </w:rPr>
        <w:t>Федеральным </w:t>
      </w:r>
      <w:hyperlink r:id="rId8" w:history="1">
        <w:r w:rsidR="00C27456" w:rsidRPr="00C27456">
          <w:rPr>
            <w:rFonts w:ascii="Times New Roman" w:eastAsia="Times New Roman" w:hAnsi="Times New Roman" w:cs="Times New Roman"/>
            <w:color w:val="454545"/>
            <w:sz w:val="28"/>
            <w:szCs w:val="28"/>
          </w:rPr>
          <w:t>законом</w:t>
        </w:r>
      </w:hyperlink>
      <w:r w:rsidR="00C27456" w:rsidRPr="00C27456">
        <w:rPr>
          <w:rFonts w:ascii="Times New Roman" w:eastAsia="Times New Roman" w:hAnsi="Times New Roman" w:cs="Times New Roman"/>
          <w:color w:val="000000"/>
          <w:sz w:val="28"/>
          <w:szCs w:val="28"/>
        </w:rPr>
        <w:t xml:space="preserve"> от 04.07.1991 № 1541-1 «О приватизации жилищного фонда в Российской Федерации», </w:t>
      </w:r>
      <w:r w:rsidR="00C27456" w:rsidRPr="00C27456">
        <w:rPr>
          <w:rFonts w:ascii="Times New Roman" w:eastAsia="Times New Roman" w:hAnsi="Times New Roman" w:cs="Times New Roman"/>
          <w:sz w:val="28"/>
          <w:szCs w:val="28"/>
        </w:rPr>
        <w:t xml:space="preserve">Уставом муниципального образования </w:t>
      </w:r>
      <w:proofErr w:type="spellStart"/>
      <w:r w:rsidR="00C27456" w:rsidRPr="00C27456">
        <w:rPr>
          <w:rFonts w:ascii="Times New Roman" w:eastAsia="Times New Roman" w:hAnsi="Times New Roman" w:cs="Times New Roman"/>
          <w:sz w:val="28"/>
          <w:szCs w:val="28"/>
        </w:rPr>
        <w:t>Чистопольское</w:t>
      </w:r>
      <w:proofErr w:type="spellEnd"/>
      <w:r w:rsidR="00C27456" w:rsidRPr="00C27456">
        <w:rPr>
          <w:rFonts w:ascii="Times New Roman" w:eastAsia="Times New Roman" w:hAnsi="Times New Roman" w:cs="Times New Roman"/>
          <w:sz w:val="28"/>
          <w:szCs w:val="28"/>
        </w:rPr>
        <w:t xml:space="preserve"> сельское поселение </w:t>
      </w:r>
      <w:proofErr w:type="spellStart"/>
      <w:r w:rsidR="00C27456" w:rsidRPr="00C27456">
        <w:rPr>
          <w:rFonts w:ascii="Times New Roman" w:eastAsia="Times New Roman" w:hAnsi="Times New Roman" w:cs="Times New Roman"/>
          <w:sz w:val="28"/>
          <w:szCs w:val="28"/>
        </w:rPr>
        <w:t>Котельничского</w:t>
      </w:r>
      <w:proofErr w:type="spellEnd"/>
      <w:r w:rsidR="00C27456" w:rsidRPr="00C27456">
        <w:rPr>
          <w:rFonts w:ascii="Times New Roman" w:eastAsia="Times New Roman" w:hAnsi="Times New Roman" w:cs="Times New Roman"/>
          <w:sz w:val="28"/>
          <w:szCs w:val="28"/>
        </w:rPr>
        <w:t xml:space="preserve"> района Кировской области, администрация </w:t>
      </w:r>
      <w:proofErr w:type="spellStart"/>
      <w:r w:rsidR="00C27456" w:rsidRPr="00C27456">
        <w:rPr>
          <w:rFonts w:ascii="Times New Roman" w:eastAsia="Times New Roman" w:hAnsi="Times New Roman" w:cs="Times New Roman"/>
          <w:sz w:val="28"/>
          <w:szCs w:val="28"/>
        </w:rPr>
        <w:t>Чистопольского</w:t>
      </w:r>
      <w:proofErr w:type="spellEnd"/>
      <w:r w:rsidR="00C27456" w:rsidRPr="00C27456">
        <w:rPr>
          <w:rFonts w:ascii="Times New Roman" w:eastAsia="Times New Roman" w:hAnsi="Times New Roman" w:cs="Times New Roman"/>
          <w:sz w:val="28"/>
          <w:szCs w:val="28"/>
        </w:rPr>
        <w:t xml:space="preserve"> сельского поселение </w:t>
      </w:r>
      <w:r w:rsidR="00C27456" w:rsidRPr="00C27456">
        <w:rPr>
          <w:rFonts w:ascii="Times New Roman" w:eastAsia="Times New Roman" w:hAnsi="Times New Roman" w:cs="Times New Roman"/>
          <w:b/>
          <w:sz w:val="28"/>
          <w:szCs w:val="28"/>
        </w:rPr>
        <w:t>ПОСТАНОВЛЯЕТ:</w:t>
      </w:r>
    </w:p>
    <w:p w:rsidR="00C27456" w:rsidRPr="00C27456" w:rsidRDefault="00C27456" w:rsidP="00C27456">
      <w:pPr>
        <w:spacing w:after="0" w:line="240" w:lineRule="auto"/>
        <w:ind w:firstLine="540"/>
        <w:jc w:val="both"/>
        <w:rPr>
          <w:rFonts w:ascii="Times New Roman" w:hAnsi="Times New Roman" w:cs="Times New Roman"/>
          <w:sz w:val="28"/>
          <w:szCs w:val="28"/>
        </w:rPr>
      </w:pPr>
      <w:r w:rsidRPr="00C27456">
        <w:rPr>
          <w:rFonts w:ascii="Times New Roman" w:hAnsi="Times New Roman" w:cs="Times New Roman"/>
          <w:sz w:val="28"/>
          <w:szCs w:val="28"/>
        </w:rPr>
        <w:t xml:space="preserve">1. </w:t>
      </w:r>
      <w:r w:rsidR="008D4AA7" w:rsidRPr="00C27456">
        <w:rPr>
          <w:rFonts w:ascii="Times New Roman" w:hAnsi="Times New Roman" w:cs="Times New Roman"/>
          <w:sz w:val="28"/>
          <w:szCs w:val="28"/>
        </w:rPr>
        <w:t>Утвердить административный регламент предоставления муниципальной услуги «</w:t>
      </w:r>
      <w:r w:rsidR="008D4AA7" w:rsidRPr="00C27456">
        <w:rPr>
          <w:rFonts w:ascii="Times New Roman" w:hAnsi="Times New Roman" w:cs="Times New Roman"/>
          <w:bCs/>
          <w:sz w:val="28"/>
          <w:szCs w:val="28"/>
        </w:rPr>
        <w:t>Приватизация жилищного фонда на территории муниципального образования</w:t>
      </w:r>
      <w:r w:rsidR="008D4AA7" w:rsidRPr="00C27456">
        <w:rPr>
          <w:rFonts w:ascii="Times New Roman" w:hAnsi="Times New Roman" w:cs="Times New Roman"/>
          <w:sz w:val="28"/>
          <w:szCs w:val="28"/>
        </w:rPr>
        <w:t>». Прилагается.</w:t>
      </w:r>
    </w:p>
    <w:p w:rsidR="00C27456" w:rsidRPr="00C27456" w:rsidRDefault="008D4AA7" w:rsidP="00C27456">
      <w:pPr>
        <w:spacing w:after="0" w:line="240" w:lineRule="auto"/>
        <w:ind w:firstLine="540"/>
        <w:jc w:val="both"/>
        <w:rPr>
          <w:rFonts w:ascii="Times New Roman" w:eastAsia="Times New Roman" w:hAnsi="Times New Roman" w:cs="Times New Roman"/>
          <w:color w:val="000000"/>
          <w:sz w:val="28"/>
          <w:szCs w:val="28"/>
        </w:rPr>
      </w:pPr>
      <w:r w:rsidRPr="00C27456">
        <w:rPr>
          <w:rFonts w:ascii="Times New Roman" w:hAnsi="Times New Roman" w:cs="Times New Roman"/>
          <w:sz w:val="28"/>
          <w:szCs w:val="28"/>
        </w:rPr>
        <w:t xml:space="preserve">2. </w:t>
      </w:r>
      <w:r w:rsidR="00C27456" w:rsidRPr="00C27456">
        <w:rPr>
          <w:rFonts w:ascii="Times New Roman" w:eastAsia="Times New Roman" w:hAnsi="Times New Roman" w:cs="Times New Roman"/>
          <w:color w:val="000000"/>
          <w:sz w:val="28"/>
          <w:szCs w:val="28"/>
        </w:rPr>
        <w:t xml:space="preserve">Опубликовать настоящее решение в Информационном бюллетене </w:t>
      </w:r>
      <w:proofErr w:type="spellStart"/>
      <w:r w:rsidR="00C27456" w:rsidRPr="00C27456">
        <w:rPr>
          <w:rFonts w:ascii="Times New Roman" w:eastAsia="Times New Roman" w:hAnsi="Times New Roman" w:cs="Times New Roman"/>
          <w:color w:val="000000"/>
          <w:sz w:val="28"/>
          <w:szCs w:val="28"/>
        </w:rPr>
        <w:t>Чистопольского</w:t>
      </w:r>
      <w:proofErr w:type="spellEnd"/>
      <w:r w:rsidR="00C27456" w:rsidRPr="00C27456">
        <w:rPr>
          <w:rFonts w:ascii="Times New Roman" w:eastAsia="Times New Roman" w:hAnsi="Times New Roman" w:cs="Times New Roman"/>
          <w:color w:val="000000"/>
          <w:sz w:val="28"/>
          <w:szCs w:val="28"/>
        </w:rPr>
        <w:t xml:space="preserve"> сельского поселения и разместить на сайте органов местного самоуправления </w:t>
      </w:r>
      <w:proofErr w:type="spellStart"/>
      <w:r w:rsidR="00C27456" w:rsidRPr="00C27456">
        <w:rPr>
          <w:rFonts w:ascii="Times New Roman" w:eastAsia="Times New Roman" w:hAnsi="Times New Roman" w:cs="Times New Roman"/>
          <w:color w:val="000000"/>
          <w:sz w:val="28"/>
          <w:szCs w:val="28"/>
        </w:rPr>
        <w:t>Котельничского</w:t>
      </w:r>
      <w:proofErr w:type="spellEnd"/>
      <w:r w:rsidR="00C27456" w:rsidRPr="00C27456">
        <w:rPr>
          <w:rFonts w:ascii="Times New Roman" w:eastAsia="Times New Roman" w:hAnsi="Times New Roman" w:cs="Times New Roman"/>
          <w:color w:val="000000"/>
          <w:sz w:val="28"/>
          <w:szCs w:val="28"/>
        </w:rPr>
        <w:t xml:space="preserve"> муниципального района www.kotelnich-msu.ru в сети «Интернет».</w:t>
      </w:r>
    </w:p>
    <w:p w:rsidR="00C27456" w:rsidRPr="00C27456" w:rsidRDefault="00C27456" w:rsidP="00C27456">
      <w:pPr>
        <w:spacing w:after="0" w:line="240" w:lineRule="auto"/>
        <w:rPr>
          <w:rFonts w:ascii="Times New Roman" w:eastAsia="Times New Roman" w:hAnsi="Times New Roman" w:cs="Times New Roman"/>
          <w:color w:val="000000"/>
          <w:sz w:val="28"/>
          <w:szCs w:val="28"/>
        </w:rPr>
      </w:pPr>
    </w:p>
    <w:p w:rsidR="00C27456" w:rsidRPr="00C27456" w:rsidRDefault="00C27456" w:rsidP="00C27456">
      <w:pPr>
        <w:spacing w:after="0" w:line="240" w:lineRule="auto"/>
        <w:rPr>
          <w:rFonts w:ascii="Times New Roman" w:eastAsia="Times New Roman" w:hAnsi="Times New Roman" w:cs="Times New Roman"/>
          <w:color w:val="000000"/>
          <w:sz w:val="28"/>
          <w:szCs w:val="28"/>
        </w:rPr>
      </w:pPr>
    </w:p>
    <w:p w:rsidR="00C27456" w:rsidRPr="00C27456" w:rsidRDefault="00C27456" w:rsidP="00C27456">
      <w:pPr>
        <w:spacing w:after="0" w:line="240" w:lineRule="auto"/>
        <w:rPr>
          <w:rFonts w:ascii="Times New Roman" w:eastAsia="Times New Roman" w:hAnsi="Times New Roman" w:cs="Times New Roman"/>
          <w:color w:val="000000"/>
          <w:sz w:val="28"/>
          <w:szCs w:val="28"/>
        </w:rPr>
      </w:pPr>
      <w:r w:rsidRPr="00C27456">
        <w:rPr>
          <w:rFonts w:ascii="Times New Roman" w:eastAsia="Times New Roman" w:hAnsi="Times New Roman" w:cs="Times New Roman"/>
          <w:color w:val="000000"/>
          <w:sz w:val="28"/>
          <w:szCs w:val="28"/>
        </w:rPr>
        <w:t xml:space="preserve">Глава администрации </w:t>
      </w:r>
    </w:p>
    <w:p w:rsidR="00C27456" w:rsidRPr="00C27456" w:rsidRDefault="00C27456" w:rsidP="00C27456">
      <w:pPr>
        <w:spacing w:after="0" w:line="240" w:lineRule="auto"/>
        <w:rPr>
          <w:rFonts w:ascii="Times New Roman" w:eastAsia="Times New Roman" w:hAnsi="Times New Roman" w:cs="Times New Roman"/>
          <w:color w:val="000000"/>
          <w:sz w:val="28"/>
          <w:szCs w:val="28"/>
        </w:rPr>
      </w:pPr>
      <w:r w:rsidRPr="00C27456">
        <w:rPr>
          <w:rFonts w:ascii="Times New Roman" w:eastAsia="Times New Roman" w:hAnsi="Times New Roman" w:cs="Times New Roman"/>
          <w:color w:val="000000"/>
          <w:sz w:val="28"/>
          <w:szCs w:val="28"/>
        </w:rPr>
        <w:t>сельского поселения                                                                        С.Ю. Ломакин</w:t>
      </w:r>
    </w:p>
    <w:p w:rsidR="00C27456" w:rsidRPr="00C27456" w:rsidRDefault="00C27456" w:rsidP="00C27456">
      <w:pPr>
        <w:spacing w:after="0" w:line="240" w:lineRule="auto"/>
        <w:rPr>
          <w:rFonts w:ascii="Times New Roman" w:eastAsia="Times New Roman" w:hAnsi="Times New Roman" w:cs="Times New Roman"/>
          <w:color w:val="000000"/>
          <w:sz w:val="28"/>
          <w:szCs w:val="28"/>
        </w:rPr>
      </w:pPr>
    </w:p>
    <w:p w:rsidR="008D4AA7" w:rsidRDefault="008D4AA7" w:rsidP="00C27456">
      <w:pPr>
        <w:spacing w:after="0" w:line="240" w:lineRule="auto"/>
        <w:ind w:firstLine="567"/>
        <w:jc w:val="both"/>
        <w:rPr>
          <w:rFonts w:ascii="Times New Roman" w:hAnsi="Times New Roman" w:cs="Times New Roman"/>
          <w:sz w:val="28"/>
          <w:szCs w:val="28"/>
        </w:rPr>
      </w:pPr>
      <w:r>
        <w:rPr>
          <w:rFonts w:ascii="Times New Roman" w:hAnsi="Times New Roman"/>
          <w:sz w:val="28"/>
          <w:szCs w:val="28"/>
        </w:rPr>
        <w:br w:type="page"/>
      </w:r>
    </w:p>
    <w:p w:rsidR="00C60561" w:rsidRPr="00F43669" w:rsidRDefault="00C60561" w:rsidP="00410293">
      <w:pPr>
        <w:spacing w:after="0" w:line="240" w:lineRule="auto"/>
        <w:ind w:firstLine="4820"/>
        <w:jc w:val="right"/>
        <w:rPr>
          <w:rFonts w:ascii="Times New Roman" w:hAnsi="Times New Roman" w:cs="Times New Roman"/>
          <w:sz w:val="28"/>
          <w:szCs w:val="28"/>
        </w:rPr>
      </w:pPr>
      <w:r w:rsidRPr="00F43669">
        <w:rPr>
          <w:rFonts w:ascii="Times New Roman" w:hAnsi="Times New Roman" w:cs="Times New Roman"/>
          <w:sz w:val="28"/>
          <w:szCs w:val="28"/>
        </w:rPr>
        <w:lastRenderedPageBreak/>
        <w:t>УТВЕРЖДЕН</w:t>
      </w:r>
    </w:p>
    <w:p w:rsidR="00C60561" w:rsidRPr="00F43669" w:rsidRDefault="00C60561" w:rsidP="00410293">
      <w:pPr>
        <w:spacing w:after="0" w:line="240" w:lineRule="auto"/>
        <w:ind w:firstLine="4820"/>
        <w:jc w:val="right"/>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410293" w:rsidRDefault="002C32B2" w:rsidP="00410293">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410293">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sidR="008D4AA7">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410293">
        <w:rPr>
          <w:rFonts w:ascii="Times New Roman" w:hAnsi="Times New Roman" w:cs="Times New Roman"/>
          <w:sz w:val="28"/>
          <w:szCs w:val="28"/>
        </w:rPr>
        <w:t xml:space="preserve">           </w:t>
      </w:r>
    </w:p>
    <w:p w:rsidR="00C60561" w:rsidRDefault="00410293" w:rsidP="00410293">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C60561" w:rsidRPr="00F43669">
        <w:rPr>
          <w:rFonts w:ascii="Times New Roman" w:hAnsi="Times New Roman" w:cs="Times New Roman"/>
          <w:sz w:val="28"/>
          <w:szCs w:val="28"/>
        </w:rPr>
        <w:t xml:space="preserve">от </w:t>
      </w:r>
      <w:r>
        <w:rPr>
          <w:rFonts w:ascii="Times New Roman" w:hAnsi="Times New Roman" w:cs="Times New Roman"/>
          <w:sz w:val="28"/>
          <w:szCs w:val="28"/>
        </w:rPr>
        <w:t>1</w:t>
      </w:r>
      <w:r w:rsidR="006227E0">
        <w:rPr>
          <w:rFonts w:ascii="Times New Roman" w:hAnsi="Times New Roman" w:cs="Times New Roman"/>
          <w:sz w:val="28"/>
          <w:szCs w:val="28"/>
        </w:rPr>
        <w:t>0.0</w:t>
      </w:r>
      <w:r>
        <w:rPr>
          <w:rFonts w:ascii="Times New Roman" w:hAnsi="Times New Roman" w:cs="Times New Roman"/>
          <w:sz w:val="28"/>
          <w:szCs w:val="28"/>
        </w:rPr>
        <w:t>5</w:t>
      </w:r>
      <w:r w:rsidR="006227E0">
        <w:rPr>
          <w:rFonts w:ascii="Times New Roman" w:hAnsi="Times New Roman" w:cs="Times New Roman"/>
          <w:sz w:val="28"/>
          <w:szCs w:val="28"/>
        </w:rPr>
        <w:t>.202</w:t>
      </w:r>
      <w:r>
        <w:rPr>
          <w:rFonts w:ascii="Times New Roman" w:hAnsi="Times New Roman" w:cs="Times New Roman"/>
          <w:sz w:val="28"/>
          <w:szCs w:val="28"/>
        </w:rPr>
        <w:t>3</w:t>
      </w:r>
      <w:r w:rsidR="006227E0">
        <w:rPr>
          <w:rFonts w:ascii="Times New Roman" w:hAnsi="Times New Roman" w:cs="Times New Roman"/>
          <w:sz w:val="28"/>
          <w:szCs w:val="28"/>
        </w:rPr>
        <w:t xml:space="preserve"> </w:t>
      </w:r>
      <w:r w:rsidR="00C60561" w:rsidRPr="00F43669">
        <w:rPr>
          <w:rFonts w:ascii="Times New Roman" w:hAnsi="Times New Roman" w:cs="Times New Roman"/>
          <w:sz w:val="28"/>
          <w:szCs w:val="28"/>
        </w:rPr>
        <w:t xml:space="preserve">№ </w:t>
      </w:r>
      <w:r>
        <w:rPr>
          <w:rFonts w:ascii="Times New Roman" w:hAnsi="Times New Roman" w:cs="Times New Roman"/>
          <w:sz w:val="28"/>
          <w:szCs w:val="28"/>
        </w:rPr>
        <w:t>21</w:t>
      </w:r>
    </w:p>
    <w:p w:rsidR="002C32B2" w:rsidRPr="00F43669" w:rsidRDefault="002C32B2" w:rsidP="002C32B2">
      <w:pPr>
        <w:pStyle w:val="ConsPlusNormal"/>
        <w:ind w:firstLine="4820"/>
        <w:jc w:val="right"/>
      </w:pPr>
    </w:p>
    <w:p w:rsidR="00C60561" w:rsidRPr="00F43669" w:rsidRDefault="00C60561" w:rsidP="008D4AA7">
      <w:pPr>
        <w:pStyle w:val="ConsPlusTitle"/>
        <w:jc w:val="right"/>
      </w:pPr>
    </w:p>
    <w:p w:rsidR="00C60561" w:rsidRPr="00F43669" w:rsidRDefault="00A97741" w:rsidP="00C6056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F43669">
        <w:rPr>
          <w:rFonts w:ascii="Times New Roman" w:hAnsi="Times New Roman" w:cs="Times New Roman"/>
          <w:sz w:val="28"/>
          <w:szCs w:val="28"/>
        </w:rPr>
        <w:t>дминистративный регламент</w:t>
      </w:r>
    </w:p>
    <w:p w:rsidR="00C60561" w:rsidRDefault="00A97741" w:rsidP="00A0681D">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предоставления муниципальной услуги «приватизация жилищного фонда на террит</w:t>
      </w:r>
      <w:r>
        <w:rPr>
          <w:rFonts w:ascii="Times New Roman" w:hAnsi="Times New Roman" w:cs="Times New Roman"/>
          <w:sz w:val="28"/>
          <w:szCs w:val="28"/>
        </w:rPr>
        <w:t>ории муниципального образования»</w:t>
      </w:r>
    </w:p>
    <w:p w:rsidR="00A97741" w:rsidRPr="00F43669" w:rsidRDefault="00A97741" w:rsidP="00A0681D">
      <w:pPr>
        <w:pStyle w:val="ConsPlusTitle"/>
        <w:jc w:val="center"/>
        <w:rPr>
          <w:rFonts w:ascii="Times New Roman" w:hAnsi="Times New Roman" w:cs="Times New Roman"/>
          <w:sz w:val="28"/>
          <w:szCs w:val="28"/>
        </w:rPr>
      </w:pPr>
    </w:p>
    <w:p w:rsidR="00C60561" w:rsidRPr="00FF0D55" w:rsidRDefault="00C60561" w:rsidP="00A97741">
      <w:pPr>
        <w:pStyle w:val="ConsPlusTitle"/>
        <w:ind w:firstLine="540"/>
        <w:jc w:val="center"/>
        <w:outlineLvl w:val="1"/>
        <w:rPr>
          <w:rFonts w:ascii="Times New Roman" w:hAnsi="Times New Roman" w:cs="Times New Roman"/>
          <w:sz w:val="28"/>
          <w:szCs w:val="28"/>
        </w:rPr>
      </w:pPr>
      <w:r w:rsidRPr="00FF0D55">
        <w:rPr>
          <w:rFonts w:ascii="Times New Roman" w:hAnsi="Times New Roman" w:cs="Times New Roman"/>
          <w:sz w:val="28"/>
          <w:szCs w:val="28"/>
        </w:rPr>
        <w:t>1. Общие положения</w:t>
      </w:r>
    </w:p>
    <w:p w:rsidR="00C60561" w:rsidRPr="00FF0D55" w:rsidRDefault="00C60561" w:rsidP="00FF0D55">
      <w:pPr>
        <w:pStyle w:val="ConsPlusNormal"/>
        <w:ind w:firstLine="540"/>
        <w:jc w:val="both"/>
        <w:rPr>
          <w:rFonts w:ascii="Times New Roman" w:hAnsi="Times New Roman" w:cs="Times New Roman"/>
          <w:sz w:val="28"/>
          <w:szCs w:val="28"/>
        </w:rPr>
      </w:pPr>
      <w:r w:rsidRPr="00FF0D55">
        <w:rPr>
          <w:rFonts w:ascii="Times New Roman" w:hAnsi="Times New Roman" w:cs="Times New Roman"/>
          <w:sz w:val="28"/>
          <w:szCs w:val="28"/>
        </w:rPr>
        <w:t xml:space="preserve">1.1. </w:t>
      </w:r>
      <w:proofErr w:type="gramStart"/>
      <w:r w:rsidRPr="00FF0D55">
        <w:rPr>
          <w:rFonts w:ascii="Times New Roman" w:hAnsi="Times New Roman" w:cs="Times New Roman"/>
          <w:sz w:val="28"/>
          <w:szCs w:val="28"/>
        </w:rPr>
        <w:t>Административный регламент предоставления муниципальной услуги «Приватизация жилищного фонда на территории муниципального образования</w:t>
      </w:r>
      <w:r w:rsidR="0074641B">
        <w:rPr>
          <w:rFonts w:ascii="Times New Roman" w:hAnsi="Times New Roman" w:cs="Times New Roman"/>
          <w:sz w:val="28"/>
          <w:szCs w:val="28"/>
        </w:rPr>
        <w:t>»</w:t>
      </w:r>
      <w:r w:rsidRPr="00FF0D55">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FF0D55">
        <w:rPr>
          <w:rFonts w:ascii="Times New Roman" w:hAnsi="Times New Roman" w:cs="Times New Roman"/>
          <w:sz w:val="28"/>
          <w:szCs w:val="28"/>
        </w:rP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FF0D55">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863514">
        <w:rPr>
          <w:rFonts w:ascii="Times New Roman" w:hAnsi="Times New Roman" w:cs="Times New Roman"/>
          <w:sz w:val="28"/>
          <w:szCs w:val="28"/>
        </w:rPr>
        <w:t xml:space="preserve"> </w:t>
      </w:r>
      <w:r w:rsidRPr="00FF0D55">
        <w:rPr>
          <w:rFonts w:ascii="Times New Roman" w:hAnsi="Times New Roman" w:cs="Times New Roman"/>
          <w:sz w:val="28"/>
          <w:szCs w:val="28"/>
        </w:rPr>
        <w:t>при осуществлении полномочий по предоставлению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FF0D55" w:rsidRDefault="00F43669" w:rsidP="00FF0D55">
      <w:pPr>
        <w:pStyle w:val="ConsPlusNormal"/>
        <w:ind w:firstLine="720"/>
        <w:jc w:val="both"/>
        <w:rPr>
          <w:rFonts w:ascii="Times New Roman" w:hAnsi="Times New Roman" w:cs="Times New Roman"/>
          <w:sz w:val="28"/>
          <w:szCs w:val="28"/>
        </w:rPr>
      </w:pPr>
    </w:p>
    <w:p w:rsidR="00C60561" w:rsidRPr="00FF0D55" w:rsidRDefault="00C60561" w:rsidP="00745591">
      <w:pPr>
        <w:pStyle w:val="ConsPlusNormal"/>
        <w:ind w:firstLine="720"/>
        <w:jc w:val="center"/>
        <w:rPr>
          <w:rFonts w:ascii="Times New Roman" w:hAnsi="Times New Roman" w:cs="Times New Roman"/>
          <w:b/>
          <w:sz w:val="28"/>
          <w:szCs w:val="28"/>
        </w:rPr>
      </w:pPr>
      <w:r w:rsidRPr="00FF0D55">
        <w:rPr>
          <w:rFonts w:ascii="Times New Roman" w:hAnsi="Times New Roman" w:cs="Times New Roman"/>
          <w:b/>
          <w:sz w:val="28"/>
          <w:szCs w:val="28"/>
        </w:rPr>
        <w:t>1.2. Круг заявителей</w:t>
      </w:r>
    </w:p>
    <w:p w:rsidR="00C60561" w:rsidRPr="00FF0D55" w:rsidRDefault="00C60561" w:rsidP="00FF0D55">
      <w:pPr>
        <w:pStyle w:val="ConsPlusNormal"/>
        <w:ind w:firstLine="720"/>
        <w:jc w:val="both"/>
        <w:rPr>
          <w:rFonts w:ascii="Times New Roman" w:hAnsi="Times New Roman" w:cs="Times New Roman"/>
          <w:sz w:val="28"/>
          <w:szCs w:val="28"/>
        </w:rPr>
      </w:pPr>
      <w:proofErr w:type="gramStart"/>
      <w:r w:rsidRPr="00FF0D55">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w:t>
      </w:r>
      <w:r w:rsidRPr="00FF0D55">
        <w:rPr>
          <w:rFonts w:ascii="Times New Roman" w:hAnsi="Times New Roman" w:cs="Times New Roman"/>
          <w:i/>
          <w:sz w:val="28"/>
          <w:szCs w:val="28"/>
        </w:rPr>
        <w:t xml:space="preserve"> </w:t>
      </w:r>
      <w:r w:rsidR="00A0681D" w:rsidRPr="00FF0D55">
        <w:rPr>
          <w:rFonts w:ascii="Times New Roman" w:hAnsi="Times New Roman" w:cs="Times New Roman"/>
          <w:sz w:val="28"/>
          <w:szCs w:val="28"/>
        </w:rPr>
        <w:t>в многофункциональных центрах при</w:t>
      </w:r>
      <w:proofErr w:type="gramEnd"/>
      <w:r w:rsidR="00A0681D" w:rsidRPr="00FF0D55">
        <w:rPr>
          <w:rFonts w:ascii="Times New Roman" w:hAnsi="Times New Roman" w:cs="Times New Roman"/>
          <w:sz w:val="28"/>
          <w:szCs w:val="28"/>
        </w:rPr>
        <w:t xml:space="preserve"> неоднократном обращении заявителя</w:t>
      </w:r>
      <w:r w:rsidRPr="00FF0D55">
        <w:rPr>
          <w:rFonts w:ascii="Times New Roman" w:hAnsi="Times New Roman" w:cs="Times New Roman"/>
          <w:sz w:val="28"/>
          <w:szCs w:val="28"/>
        </w:rPr>
        <w:t xml:space="preserve">, </w:t>
      </w:r>
      <w:proofErr w:type="gramStart"/>
      <w:r w:rsidRPr="00FF0D55">
        <w:rPr>
          <w:rFonts w:ascii="Times New Roman" w:hAnsi="Times New Roman" w:cs="Times New Roman"/>
          <w:sz w:val="28"/>
          <w:szCs w:val="28"/>
        </w:rPr>
        <w:t>выраженным</w:t>
      </w:r>
      <w:proofErr w:type="gramEnd"/>
      <w:r w:rsidRPr="00FF0D55">
        <w:rPr>
          <w:rFonts w:ascii="Times New Roman" w:hAnsi="Times New Roman" w:cs="Times New Roman"/>
          <w:sz w:val="28"/>
          <w:szCs w:val="28"/>
        </w:rPr>
        <w:t xml:space="preserve"> в письменной или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Приватизация жилых помещений - бесплатная передача в собственность </w:t>
      </w:r>
      <w:r w:rsidRPr="00FF0D55">
        <w:rPr>
          <w:rFonts w:ascii="Times New Roman" w:hAnsi="Times New Roman" w:cs="Times New Roman"/>
          <w:sz w:val="28"/>
          <w:szCs w:val="28"/>
        </w:rPr>
        <w:lastRenderedPageBreak/>
        <w:t xml:space="preserve">граждан Российской </w:t>
      </w:r>
      <w:proofErr w:type="gramStart"/>
      <w:r w:rsidRPr="00FF0D55">
        <w:rPr>
          <w:rFonts w:ascii="Times New Roman" w:hAnsi="Times New Roman" w:cs="Times New Roman"/>
          <w:sz w:val="28"/>
          <w:szCs w:val="28"/>
        </w:rPr>
        <w:t>Федерации</w:t>
      </w:r>
      <w:proofErr w:type="gramEnd"/>
      <w:r w:rsidRPr="00FF0D55">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1.3. Требования к порядку информирования о предоставлении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0" w:name="P43"/>
      <w:bookmarkEnd w:id="0"/>
      <w:r w:rsidRPr="00FF0D55">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Информацию по вопросам предоставления муниципальной услуги и</w:t>
      </w:r>
      <w:r w:rsidRPr="00FF0D55">
        <w:rPr>
          <w:rFonts w:ascii="Times New Roman" w:hAnsi="Times New Roman" w:cs="Times New Roman"/>
          <w:sz w:val="28"/>
          <w:szCs w:val="28"/>
          <w:lang w:val="en-US"/>
        </w:rPr>
        <w:t> </w:t>
      </w:r>
      <w:r w:rsidRPr="00FF0D55">
        <w:rPr>
          <w:rFonts w:ascii="Times New Roman" w:hAnsi="Times New Roman" w:cs="Times New Roman"/>
          <w:sz w:val="28"/>
          <w:szCs w:val="28"/>
        </w:rPr>
        <w:t>услуг, которые являются необходимыми и обязательными для</w:t>
      </w:r>
      <w:r w:rsidRPr="00FF0D55">
        <w:rPr>
          <w:rFonts w:ascii="Times New Roman" w:hAnsi="Times New Roman" w:cs="Times New Roman"/>
          <w:sz w:val="28"/>
          <w:szCs w:val="28"/>
          <w:lang w:val="en-US"/>
        </w:rPr>
        <w:t> </w:t>
      </w:r>
      <w:r w:rsidRPr="00FF0D55">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 xml:space="preserve">при личном обращении заявителя в администрацию </w:t>
      </w:r>
      <w:proofErr w:type="spellStart"/>
      <w:r w:rsidR="00745591">
        <w:rPr>
          <w:sz w:val="28"/>
          <w:szCs w:val="28"/>
        </w:rPr>
        <w:t>Чистопольского</w:t>
      </w:r>
      <w:proofErr w:type="spellEnd"/>
      <w:r w:rsidRPr="00FF0D55">
        <w:rPr>
          <w:sz w:val="28"/>
          <w:szCs w:val="28"/>
        </w:rPr>
        <w:t xml:space="preserve"> сельского поселения или многофункциональный центр;</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при обращении в письменной форме, в форме электронного документа;</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по телефону.</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1.3.6. Порядок, форма, место размещения и способы получения справочной информации:</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 справочной информации относится:</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место нахождения и графики работы администрации </w:t>
      </w:r>
      <w:proofErr w:type="spellStart"/>
      <w:r w:rsidR="00745591" w:rsidRPr="00745591">
        <w:rPr>
          <w:rFonts w:ascii="Times New Roman" w:hAnsi="Times New Roman" w:cs="Times New Roman"/>
          <w:sz w:val="28"/>
          <w:szCs w:val="28"/>
        </w:rPr>
        <w:t>Чистопольского</w:t>
      </w:r>
      <w:proofErr w:type="spellEnd"/>
      <w:r w:rsidRPr="00FF0D55">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002F1B23" w:rsidRPr="00745591">
        <w:rPr>
          <w:rFonts w:ascii="Times New Roman" w:hAnsi="Times New Roman" w:cs="Times New Roman"/>
          <w:sz w:val="28"/>
          <w:szCs w:val="28"/>
        </w:rPr>
        <w:t>Чистопольского</w:t>
      </w:r>
      <w:proofErr w:type="spellEnd"/>
      <w:r w:rsidRPr="00FF0D55">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00745591" w:rsidRPr="00745591">
        <w:rPr>
          <w:rFonts w:ascii="Times New Roman" w:hAnsi="Times New Roman" w:cs="Times New Roman"/>
          <w:sz w:val="28"/>
          <w:szCs w:val="28"/>
        </w:rPr>
        <w:t>Чистопольского</w:t>
      </w:r>
      <w:proofErr w:type="spellEnd"/>
      <w:r w:rsidRPr="00FF0D55">
        <w:rPr>
          <w:rFonts w:ascii="Times New Roman" w:hAnsi="Times New Roman" w:cs="Times New Roman"/>
          <w:sz w:val="28"/>
          <w:szCs w:val="28"/>
        </w:rPr>
        <w:t xml:space="preserve"> сельского поселения, в сети «Интернет».</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Справочная информация размещена:</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информационном стенде, находящемся в здании администрации </w:t>
      </w:r>
      <w:proofErr w:type="spellStart"/>
      <w:r w:rsidR="002F1B23" w:rsidRPr="00745591">
        <w:rPr>
          <w:rFonts w:ascii="Times New Roman" w:hAnsi="Times New Roman" w:cs="Times New Roman"/>
          <w:sz w:val="28"/>
          <w:szCs w:val="28"/>
        </w:rPr>
        <w:t>Чистопольского</w:t>
      </w:r>
      <w:proofErr w:type="spellEnd"/>
      <w:r w:rsidRPr="00FF0D55">
        <w:rPr>
          <w:rFonts w:ascii="Times New Roman" w:hAnsi="Times New Roman" w:cs="Times New Roman"/>
          <w:bCs/>
          <w:sz w:val="28"/>
          <w:szCs w:val="28"/>
        </w:rPr>
        <w:t xml:space="preserve"> сельского поселения;</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официальном сайте администрации </w:t>
      </w:r>
      <w:r w:rsidR="00D33391" w:rsidRPr="00D33391">
        <w:rPr>
          <w:rFonts w:ascii="Times New Roman" w:eastAsia="Times New Roman" w:hAnsi="Times New Roman" w:cs="Times New Roman"/>
          <w:color w:val="000000"/>
          <w:sz w:val="28"/>
          <w:szCs w:val="28"/>
        </w:rPr>
        <w:t>www.kotelnich-msu.ru</w:t>
      </w:r>
      <w:r w:rsidR="00D33391" w:rsidRPr="00FF0D55">
        <w:rPr>
          <w:rFonts w:ascii="Times New Roman" w:hAnsi="Times New Roman" w:cs="Times New Roman"/>
          <w:bCs/>
          <w:sz w:val="28"/>
          <w:szCs w:val="28"/>
        </w:rPr>
        <w:t xml:space="preserve"> </w:t>
      </w:r>
      <w:r w:rsidRPr="00FF0D55">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Едином портале </w:t>
      </w:r>
      <w:r w:rsidRPr="00FF0D55">
        <w:rPr>
          <w:rFonts w:ascii="Times New Roman" w:hAnsi="Times New Roman" w:cs="Times New Roman"/>
          <w:sz w:val="28"/>
          <w:szCs w:val="28"/>
        </w:rPr>
        <w:t>государственных и муниципальных услуг (функций)</w:t>
      </w:r>
      <w:r w:rsidRPr="00FF0D55">
        <w:rPr>
          <w:rFonts w:ascii="Times New Roman" w:hAnsi="Times New Roman" w:cs="Times New Roman"/>
          <w:bCs/>
          <w:sz w:val="28"/>
          <w:szCs w:val="28"/>
        </w:rPr>
        <w:t>;</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w:t>
      </w:r>
      <w:r w:rsidRPr="00FF0D55">
        <w:rPr>
          <w:rFonts w:ascii="Times New Roman" w:hAnsi="Times New Roman" w:cs="Times New Roman"/>
          <w:sz w:val="28"/>
          <w:szCs w:val="28"/>
        </w:rPr>
        <w:t>Портале Кировской области</w:t>
      </w:r>
      <w:r w:rsidRPr="00FF0D55">
        <w:rPr>
          <w:rFonts w:ascii="Times New Roman" w:hAnsi="Times New Roman" w:cs="Times New Roman"/>
          <w:bCs/>
          <w:sz w:val="28"/>
          <w:szCs w:val="28"/>
        </w:rPr>
        <w:t>.</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Также справочную информацию можно получить:</w:t>
      </w:r>
    </w:p>
    <w:p w:rsidR="00A0681D" w:rsidRPr="00FF0D55" w:rsidRDefault="00A0681D" w:rsidP="00FF0D55">
      <w:pPr>
        <w:tabs>
          <w:tab w:val="left" w:pos="9072"/>
        </w:tabs>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 телефону.</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2. Стандарт предоставления муниципальной услуги</w:t>
      </w: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 xml:space="preserve">2.1. Наименование муниципальной услуги </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жилищного фонда на территории муниципального образования» (далее - муниципальная услуга).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2.2.Наименование органа, предоставляющего муниципальную услугу</w:t>
      </w:r>
    </w:p>
    <w:p w:rsidR="00A0681D"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Муниципальная услуга предоставляется администрацией муниципального образования </w:t>
      </w:r>
      <w:proofErr w:type="spellStart"/>
      <w:r w:rsidR="002F1B23" w:rsidRPr="00745591">
        <w:rPr>
          <w:rFonts w:ascii="Times New Roman" w:hAnsi="Times New Roman" w:cs="Times New Roman"/>
          <w:sz w:val="28"/>
          <w:szCs w:val="28"/>
        </w:rPr>
        <w:t>Чистопольско</w:t>
      </w:r>
      <w:r w:rsidR="002F1B23">
        <w:rPr>
          <w:rFonts w:ascii="Times New Roman" w:hAnsi="Times New Roman" w:cs="Times New Roman"/>
          <w:sz w:val="28"/>
          <w:szCs w:val="28"/>
        </w:rPr>
        <w:t>е</w:t>
      </w:r>
      <w:proofErr w:type="spellEnd"/>
      <w:r w:rsidR="00A0681D" w:rsidRPr="00FF0D55">
        <w:rPr>
          <w:rFonts w:ascii="Times New Roman" w:hAnsi="Times New Roman" w:cs="Times New Roman"/>
          <w:sz w:val="28"/>
          <w:szCs w:val="28"/>
        </w:rPr>
        <w:t xml:space="preserve"> сельское поселение </w:t>
      </w:r>
      <w:proofErr w:type="spellStart"/>
      <w:r w:rsidR="002F1B23">
        <w:rPr>
          <w:rFonts w:ascii="Times New Roman" w:hAnsi="Times New Roman" w:cs="Times New Roman"/>
          <w:sz w:val="28"/>
          <w:szCs w:val="28"/>
        </w:rPr>
        <w:t>Котельнич</w:t>
      </w:r>
      <w:r w:rsidR="00A0681D" w:rsidRPr="00FF0D55">
        <w:rPr>
          <w:rFonts w:ascii="Times New Roman" w:hAnsi="Times New Roman" w:cs="Times New Roman"/>
          <w:sz w:val="28"/>
          <w:szCs w:val="28"/>
        </w:rPr>
        <w:t>ского</w:t>
      </w:r>
      <w:proofErr w:type="spellEnd"/>
      <w:r w:rsidR="00A0681D" w:rsidRPr="00FF0D55">
        <w:rPr>
          <w:rFonts w:ascii="Times New Roman" w:hAnsi="Times New Roman" w:cs="Times New Roman"/>
          <w:sz w:val="28"/>
          <w:szCs w:val="28"/>
        </w:rPr>
        <w:t xml:space="preserve"> района Кировской области</w:t>
      </w:r>
      <w:r w:rsidRPr="00FF0D55">
        <w:rPr>
          <w:rFonts w:ascii="Times New Roman" w:hAnsi="Times New Roman" w:cs="Times New Roman"/>
          <w:sz w:val="28"/>
          <w:szCs w:val="28"/>
        </w:rPr>
        <w:t xml:space="preserve"> (далее - администрация)</w:t>
      </w:r>
      <w:r w:rsidR="00A0681D" w:rsidRPr="00FF0D55">
        <w:rPr>
          <w:rFonts w:ascii="Times New Roman" w:hAnsi="Times New Roman" w:cs="Times New Roman"/>
          <w:sz w:val="28"/>
          <w:szCs w:val="28"/>
        </w:rPr>
        <w:t xml:space="preserve"> при участии БУ Бюро по приватизации жилья в </w:t>
      </w:r>
      <w:proofErr w:type="spellStart"/>
      <w:r w:rsidR="002F1B23">
        <w:rPr>
          <w:rFonts w:ascii="Times New Roman" w:hAnsi="Times New Roman" w:cs="Times New Roman"/>
          <w:sz w:val="28"/>
          <w:szCs w:val="28"/>
        </w:rPr>
        <w:t>Котельничском</w:t>
      </w:r>
      <w:proofErr w:type="spellEnd"/>
      <w:r w:rsidR="00A0681D" w:rsidRPr="00FF0D55">
        <w:rPr>
          <w:rFonts w:ascii="Times New Roman" w:hAnsi="Times New Roman" w:cs="Times New Roman"/>
          <w:sz w:val="28"/>
          <w:szCs w:val="28"/>
        </w:rPr>
        <w:t xml:space="preserve"> районе.</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 xml:space="preserve">2.3. Результат предоставления муниципальной услуги.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предоставления муниципальной услуги является: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отказ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2.4. Срок предоставления муниципальной услуги.</w:t>
      </w:r>
    </w:p>
    <w:p w:rsidR="00F43669" w:rsidRPr="00FF0D55" w:rsidRDefault="00A0681D" w:rsidP="00FF0D55">
      <w:pPr>
        <w:pStyle w:val="ConsPlusNormal"/>
        <w:ind w:firstLine="709"/>
        <w:jc w:val="both"/>
        <w:rPr>
          <w:rFonts w:ascii="Times New Roman" w:hAnsi="Times New Roman" w:cs="Times New Roman"/>
          <w:b/>
          <w:sz w:val="28"/>
          <w:szCs w:val="28"/>
        </w:rPr>
      </w:pPr>
      <w:bookmarkStart w:id="1" w:name="Par67"/>
      <w:bookmarkEnd w:id="1"/>
      <w:r w:rsidRPr="00FF0D55">
        <w:rPr>
          <w:rFonts w:ascii="Times New Roman" w:eastAsia="Times New Roman" w:hAnsi="Times New Roman" w:cs="Times New Roman"/>
          <w:sz w:val="28"/>
          <w:szCs w:val="28"/>
        </w:rPr>
        <w:t>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в Бюро приватизации жилья.</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F0D55">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F0D55">
        <w:rPr>
          <w:rFonts w:ascii="Times New Roman" w:hAnsi="Times New Roman" w:cs="Times New Roman"/>
          <w:sz w:val="28"/>
          <w:szCs w:val="28"/>
          <w:lang w:eastAsia="en-US"/>
        </w:rPr>
        <w:t xml:space="preserve">в федеральном реестре, в </w:t>
      </w:r>
      <w:r w:rsidRPr="00FF0D55">
        <w:rPr>
          <w:rFonts w:ascii="Times New Roman" w:hAnsi="Times New Roman" w:cs="Times New Roman"/>
          <w:bCs/>
          <w:sz w:val="28"/>
          <w:szCs w:val="28"/>
        </w:rPr>
        <w:t xml:space="preserve">Едином портале </w:t>
      </w:r>
      <w:r w:rsidRPr="00FF0D55">
        <w:rPr>
          <w:rFonts w:ascii="Times New Roman" w:hAnsi="Times New Roman" w:cs="Times New Roman"/>
          <w:sz w:val="28"/>
          <w:szCs w:val="28"/>
        </w:rPr>
        <w:t>государственных и муниципальных услуг (функций).</w:t>
      </w:r>
    </w:p>
    <w:p w:rsidR="00F43669" w:rsidRPr="00FF0D55" w:rsidRDefault="00F43669" w:rsidP="00FF0D55">
      <w:pPr>
        <w:pStyle w:val="ConsPlusNormal"/>
        <w:ind w:firstLine="720"/>
        <w:jc w:val="both"/>
        <w:rPr>
          <w:rFonts w:ascii="Times New Roman" w:hAnsi="Times New Roman" w:cs="Times New Roman"/>
          <w:b/>
          <w:sz w:val="28"/>
          <w:szCs w:val="28"/>
        </w:rPr>
      </w:pPr>
    </w:p>
    <w:p w:rsidR="00B344FD"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 Для предоставления муниципальной услуги необходимы следующие документы:</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2" w:name="sub_2512"/>
      <w:r w:rsidRPr="00FF0D55">
        <w:rPr>
          <w:rFonts w:ascii="Times New Roman" w:hAnsi="Times New Roman" w:cs="Times New Roman"/>
          <w:sz w:val="28"/>
          <w:szCs w:val="28"/>
        </w:rPr>
        <w:t>2.6.1.1. Заявление (запрос о предоставлении услуги) установленной формы (</w:t>
      </w:r>
      <w:hyperlink w:anchor="sub_1001" w:history="1">
        <w:r w:rsidRPr="00FF0D55">
          <w:rPr>
            <w:rFonts w:ascii="Times New Roman" w:hAnsi="Times New Roman" w:cs="Times New Roman"/>
            <w:sz w:val="28"/>
            <w:szCs w:val="28"/>
          </w:rPr>
          <w:t>приложение № 1</w:t>
        </w:r>
      </w:hyperlink>
      <w:r w:rsidRPr="00FF0D55">
        <w:rPr>
          <w:rFonts w:ascii="Times New Roman" w:hAnsi="Times New Roman" w:cs="Times New Roman"/>
          <w:sz w:val="28"/>
          <w:szCs w:val="28"/>
        </w:rPr>
        <w:t>) о приватизации жилого помещения, подписанное гражданином либо его уполномоченным представителем;</w:t>
      </w:r>
    </w:p>
    <w:bookmarkEnd w:id="2"/>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2.6.1.2. Заявление установленной формы (</w:t>
      </w:r>
      <w:hyperlink w:anchor="sub_1002" w:history="1">
        <w:r w:rsidRPr="00FF0D55">
          <w:rPr>
            <w:rFonts w:ascii="Times New Roman" w:hAnsi="Times New Roman" w:cs="Times New Roman"/>
            <w:sz w:val="28"/>
            <w:szCs w:val="28"/>
          </w:rPr>
          <w:t>приложение № 2</w:t>
        </w:r>
      </w:hyperlink>
      <w:r w:rsidRPr="00FF0D55">
        <w:rPr>
          <w:rFonts w:ascii="Times New Roman" w:hAnsi="Times New Roman" w:cs="Times New Roman"/>
          <w:sz w:val="28"/>
          <w:szCs w:val="28"/>
        </w:rPr>
        <w:t xml:space="preserve">)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Бюро по приватизации жилья в </w:t>
      </w:r>
      <w:proofErr w:type="spellStart"/>
      <w:r w:rsidR="002F1B23">
        <w:rPr>
          <w:rFonts w:ascii="Times New Roman" w:hAnsi="Times New Roman" w:cs="Times New Roman"/>
          <w:sz w:val="28"/>
          <w:szCs w:val="28"/>
        </w:rPr>
        <w:t>Котельничском</w:t>
      </w:r>
      <w:proofErr w:type="spellEnd"/>
      <w:r w:rsidRPr="00FF0D55">
        <w:rPr>
          <w:rFonts w:ascii="Times New Roman" w:hAnsi="Times New Roman" w:cs="Times New Roman"/>
          <w:sz w:val="28"/>
          <w:szCs w:val="28"/>
        </w:rPr>
        <w:t xml:space="preserve"> районе,  представляют нотариально удостоверенное заявление об отказе от участия в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2.6.1.4. Свидетельство о рождении - в отношении граждан, не достигших возраста 14 лет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w:t>
      </w:r>
      <w:hyperlink w:anchor="sub_1005" w:history="1">
        <w:r w:rsidRPr="00FF0D55">
          <w:rPr>
            <w:rFonts w:ascii="Times New Roman" w:hAnsi="Times New Roman" w:cs="Times New Roman"/>
            <w:sz w:val="28"/>
            <w:szCs w:val="28"/>
          </w:rPr>
          <w:t>приложение № </w:t>
        </w:r>
      </w:hyperlink>
      <w:r w:rsidRPr="00FF0D55">
        <w:rPr>
          <w:rFonts w:ascii="Times New Roman" w:hAnsi="Times New Roman" w:cs="Times New Roman"/>
          <w:sz w:val="28"/>
          <w:szCs w:val="28"/>
        </w:rPr>
        <w:t>4);</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2.6.1.6. Свидетельство о браке - в отношении лиц, состоящих в браке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2.6.1.7. Технический паспорт на жилое помещение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кадастровый паспорт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2.6.1.10. Справка с места жительства о составе семьи;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2.6.1.11. Справки о регистрации по месту жительства, в случае проживания за пределами территории МО </w:t>
      </w:r>
      <w:proofErr w:type="spellStart"/>
      <w:r w:rsidR="002F1B23" w:rsidRPr="00745591">
        <w:rPr>
          <w:rFonts w:ascii="Times New Roman" w:hAnsi="Times New Roman" w:cs="Times New Roman"/>
          <w:sz w:val="28"/>
          <w:szCs w:val="28"/>
        </w:rPr>
        <w:t>Чистопольско</w:t>
      </w:r>
      <w:r w:rsidR="002F1B23">
        <w:rPr>
          <w:rFonts w:ascii="Times New Roman" w:hAnsi="Times New Roman" w:cs="Times New Roman"/>
          <w:sz w:val="28"/>
          <w:szCs w:val="28"/>
        </w:rPr>
        <w:t>е</w:t>
      </w:r>
      <w:proofErr w:type="spellEnd"/>
      <w:r w:rsidRPr="00FF0D55">
        <w:rPr>
          <w:rFonts w:ascii="Times New Roman" w:hAnsi="Times New Roman" w:cs="Times New Roman"/>
          <w:sz w:val="28"/>
          <w:szCs w:val="28"/>
        </w:rPr>
        <w:t xml:space="preserve"> сельское поселение в период с 11.07.1991 по момент обращения с заявлением о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2.6.1.12. Справка о реализации ранее права на приватизацию на территории МО </w:t>
      </w:r>
      <w:proofErr w:type="spellStart"/>
      <w:r w:rsidR="002F1B23" w:rsidRPr="00745591">
        <w:rPr>
          <w:rFonts w:ascii="Times New Roman" w:hAnsi="Times New Roman" w:cs="Times New Roman"/>
          <w:sz w:val="28"/>
          <w:szCs w:val="28"/>
        </w:rPr>
        <w:t>Чистопольско</w:t>
      </w:r>
      <w:r w:rsidR="002F1B23">
        <w:rPr>
          <w:rFonts w:ascii="Times New Roman" w:hAnsi="Times New Roman" w:cs="Times New Roman"/>
          <w:sz w:val="28"/>
          <w:szCs w:val="28"/>
        </w:rPr>
        <w:t>е</w:t>
      </w:r>
      <w:proofErr w:type="spellEnd"/>
      <w:r w:rsidRPr="00FF0D55">
        <w:rPr>
          <w:rFonts w:ascii="Times New Roman" w:hAnsi="Times New Roman" w:cs="Times New Roman"/>
          <w:sz w:val="28"/>
          <w:szCs w:val="28"/>
        </w:rPr>
        <w:t xml:space="preserve"> сельское поселение и за его пределами;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2.6.1.13. Справка о правах на жилые помещения (доли), зарегистрированных до 1998 года;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2.6.1.14. Документ, подтверждающий полномочия представителя, опекуна, попечителя;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2.6.1.15. Страховое свидетельство государственного пенсионного страхования;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2.6.1.16. Выписка из Единого государственного реест</w:t>
      </w:r>
      <w:r w:rsidR="00500F9D">
        <w:rPr>
          <w:rFonts w:ascii="Times New Roman" w:hAnsi="Times New Roman" w:cs="Times New Roman"/>
          <w:sz w:val="28"/>
          <w:szCs w:val="28"/>
        </w:rPr>
        <w:t>ра недвижимости (далее – ЕГРН)</w:t>
      </w:r>
      <w:r w:rsidRPr="00FF0D55">
        <w:rPr>
          <w:rFonts w:ascii="Times New Roman" w:hAnsi="Times New Roman" w:cs="Times New Roman"/>
          <w:sz w:val="28"/>
          <w:szCs w:val="28"/>
        </w:rPr>
        <w:t xml:space="preserve">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2.6.1.17.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2.6.2. Документы, указанные в подпунктах 2.6.1.1-2.5.1.7 и 2.6.1.10-2.6.1.15. пункта 2.6.1 подраздела 2.6 настоящего Административного регламента, должны быть представлены заявителем самостоятельно.</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2.6.3. Документы (их копии или сведения, содержащиеся в них), указанные в подпунктах 2.6.1.8, 2.6.1.9, 2.6.1.16, 2.6.1.17 пункта 2.6.1 подраздела 2.6 настоящего Административного регламента, заявитель вправе представить самостоятельно по собственной инициативе. В случае если </w:t>
      </w:r>
      <w:r w:rsidRPr="00FF0D55">
        <w:rPr>
          <w:rFonts w:ascii="Times New Roman" w:eastAsiaTheme="minorHAnsi" w:hAnsi="Times New Roman" w:cs="Times New Roman"/>
          <w:sz w:val="28"/>
          <w:szCs w:val="28"/>
        </w:rPr>
        <w:lastRenderedPageBreak/>
        <w:t xml:space="preserve">заявитель не представил указанные документы самостоятельно по собственной инициативе, они запрашиваются администрацией </w:t>
      </w:r>
      <w:proofErr w:type="spellStart"/>
      <w:r w:rsidR="002F1B23" w:rsidRPr="00745591">
        <w:rPr>
          <w:rFonts w:ascii="Times New Roman" w:hAnsi="Times New Roman" w:cs="Times New Roman"/>
          <w:sz w:val="28"/>
          <w:szCs w:val="28"/>
        </w:rPr>
        <w:t>Чистопольского</w:t>
      </w:r>
      <w:proofErr w:type="spellEnd"/>
      <w:r w:rsidRPr="00FF0D55">
        <w:rPr>
          <w:rFonts w:ascii="Times New Roman" w:eastAsiaTheme="minorHAnsi" w:hAnsi="Times New Roman" w:cs="Times New Roman"/>
          <w:sz w:val="28"/>
          <w:szCs w:val="28"/>
        </w:rPr>
        <w:t xml:space="preserve"> сельского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2.6.5. </w:t>
      </w:r>
      <w:r w:rsidRPr="00FF0D55">
        <w:rPr>
          <w:rFonts w:ascii="Times New Roman" w:eastAsiaTheme="minorHAnsi" w:hAnsi="Times New Roman" w:cs="Times New Roman"/>
          <w:sz w:val="28"/>
          <w:szCs w:val="28"/>
        </w:rPr>
        <w:t>При предоставлении муниципальной услуги администрация не вправе требовать от заявителя:</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FF0D55">
        <w:rPr>
          <w:rFonts w:ascii="Times New Roman" w:eastAsiaTheme="minorHAnsi" w:hAnsi="Times New Roman" w:cs="Times New Roman"/>
          <w:sz w:val="28"/>
          <w:szCs w:val="28"/>
        </w:rPr>
        <w:t xml:space="preserve"> 27.07.2010 № 210-ФЗ «Об организации предоставления государственных и муниципальных услуг»;</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FF0D55">
        <w:rPr>
          <w:rFonts w:ascii="Times New Roman" w:eastAsiaTheme="minorHAns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w:t>
      </w:r>
      <w:r w:rsidRPr="00FF0D55">
        <w:rPr>
          <w:rFonts w:ascii="Times New Roman" w:eastAsiaTheme="minorHAns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1D" w:rsidRPr="006227E0"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w:t>
      </w:r>
      <w:proofErr w:type="gramStart"/>
      <w:r w:rsidRPr="00FF0D55">
        <w:rPr>
          <w:rFonts w:ascii="Times New Roman" w:eastAsiaTheme="minorHAns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F0D55">
        <w:rPr>
          <w:rFonts w:ascii="Times New Roman" w:eastAsiaTheme="minorHAnsi" w:hAnsi="Times New Roman" w:cs="Times New Roman"/>
          <w:sz w:val="28"/>
          <w:szCs w:val="28"/>
        </w:rPr>
        <w:t xml:space="preserve"> </w:t>
      </w:r>
      <w:r w:rsidRPr="006227E0">
        <w:rPr>
          <w:rFonts w:ascii="Times New Roman" w:eastAsiaTheme="minorHAnsi" w:hAnsi="Times New Roman" w:cs="Times New Roman"/>
          <w:sz w:val="28"/>
          <w:szCs w:val="28"/>
        </w:rPr>
        <w:t>предоставления муниципальной услуги, уведомляется заявитель, а также приносятся извинения за доставленные неудобства.</w:t>
      </w:r>
    </w:p>
    <w:p w:rsidR="00500F9D" w:rsidRPr="00133470" w:rsidRDefault="00500F9D" w:rsidP="00500F9D">
      <w:pPr>
        <w:jc w:val="both"/>
        <w:rPr>
          <w:rFonts w:ascii="Times New Roman" w:hAnsi="Times New Roman" w:cs="Times New Roman"/>
          <w:sz w:val="28"/>
          <w:szCs w:val="28"/>
        </w:rPr>
      </w:pPr>
      <w:proofErr w:type="gramStart"/>
      <w:r w:rsidRPr="006227E0">
        <w:rPr>
          <w:rFonts w:ascii="Times New Roman" w:hAnsi="Times New Roman" w:cs="Times New Roman"/>
          <w:sz w:val="28"/>
          <w:szCs w:val="28"/>
        </w:rPr>
        <w:t xml:space="preserve">- </w:t>
      </w:r>
      <w:r w:rsidRPr="006227E0">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6227E0">
          <w:rPr>
            <w:rStyle w:val="a8"/>
            <w:rFonts w:ascii="Times New Roman" w:hAnsi="Times New Roman" w:cs="Times New Roman"/>
            <w:color w:val="666699"/>
            <w:sz w:val="27"/>
            <w:szCs w:val="27"/>
            <w:shd w:val="clear" w:color="auto" w:fill="FFFFFF"/>
          </w:rPr>
          <w:t>пунктом 7.2 части 1 статьи 16</w:t>
        </w:r>
      </w:hyperlink>
      <w:r w:rsidRPr="006227E0">
        <w:rPr>
          <w:rFonts w:ascii="Times New Roman" w:hAnsi="Times New Roman" w:cs="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6227E0">
        <w:rPr>
          <w:rFonts w:ascii="Times New Roman" w:hAnsi="Times New Roman" w:cs="Times New Roman"/>
          <w:color w:val="000000"/>
          <w:sz w:val="27"/>
          <w:szCs w:val="27"/>
          <w:shd w:val="clear" w:color="auto" w:fill="FFFFFF"/>
        </w:rPr>
        <w:t xml:space="preserve"> законами.</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2.7. Перечень оснований для отказа в приеме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2.7.4. Документы исполнены карандашом.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w:t>
      </w:r>
      <w:r w:rsidR="00D75C2B" w:rsidRPr="00FF0D55">
        <w:rPr>
          <w:rFonts w:ascii="Times New Roman" w:hAnsi="Times New Roman" w:cs="Times New Roman"/>
          <w:sz w:val="28"/>
          <w:szCs w:val="28"/>
        </w:rPr>
        <w:t>5</w:t>
      </w:r>
      <w:r w:rsidRPr="00FF0D55">
        <w:rPr>
          <w:rFonts w:ascii="Times New Roman" w:hAnsi="Times New Roman" w:cs="Times New Roman"/>
          <w:sz w:val="28"/>
          <w:szCs w:val="28"/>
        </w:rPr>
        <w:t>. С заявлением обратилось ненадлежащее лицо.</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bookmarkStart w:id="3" w:name="Par104"/>
      <w:bookmarkEnd w:id="3"/>
      <w:r w:rsidRPr="00FF0D55">
        <w:rPr>
          <w:rFonts w:ascii="Times New Roman" w:hAnsi="Times New Roman" w:cs="Times New Roman"/>
          <w:sz w:val="28"/>
          <w:szCs w:val="28"/>
        </w:rPr>
        <w:t xml:space="preserve">2.8.1. Перечень оснований для отказа в предоставлении муниципальной </w:t>
      </w:r>
      <w:r w:rsidRPr="00FF0D55">
        <w:rPr>
          <w:rFonts w:ascii="Times New Roman" w:hAnsi="Times New Roman" w:cs="Times New Roman"/>
          <w:sz w:val="28"/>
          <w:szCs w:val="28"/>
        </w:rPr>
        <w:lastRenderedPageBreak/>
        <w:t>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bookmarkStart w:id="4" w:name="P89"/>
      <w:bookmarkStart w:id="5" w:name="P92"/>
      <w:bookmarkStart w:id="6" w:name="P96"/>
      <w:bookmarkEnd w:id="4"/>
      <w:bookmarkEnd w:id="5"/>
      <w:bookmarkEnd w:id="6"/>
      <w:r w:rsidRPr="00FF0D55">
        <w:rPr>
          <w:rFonts w:ascii="Times New Roman" w:hAnsi="Times New Roman" w:cs="Times New Roman"/>
          <w:sz w:val="28"/>
          <w:szCs w:val="28"/>
        </w:rPr>
        <w:t>Предоставление муниципальной услуги осуществляется на бесплатной основе.</w:t>
      </w:r>
    </w:p>
    <w:p w:rsidR="00F43669" w:rsidRPr="00FF0D55" w:rsidRDefault="00F43669" w:rsidP="00FF0D55">
      <w:pPr>
        <w:spacing w:after="0" w:line="240" w:lineRule="auto"/>
        <w:ind w:firstLine="709"/>
        <w:jc w:val="both"/>
        <w:rPr>
          <w:rFonts w:ascii="Times New Roman" w:hAnsi="Times New Roman" w:cs="Times New Roman"/>
          <w:b/>
          <w:sz w:val="28"/>
          <w:szCs w:val="28"/>
        </w:rPr>
      </w:pPr>
    </w:p>
    <w:p w:rsidR="00C60561" w:rsidRPr="00FF0D55" w:rsidRDefault="00C60561" w:rsidP="00FF0D55">
      <w:pPr>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2.11.</w:t>
      </w:r>
      <w:r w:rsidRPr="00FF0D55">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17D43" w:rsidRPr="00FF0D55">
        <w:rPr>
          <w:rFonts w:ascii="Times New Roman" w:hAnsi="Times New Roman" w:cs="Times New Roman"/>
          <w:sz w:val="28"/>
          <w:szCs w:val="28"/>
        </w:rPr>
        <w:t>1 дня</w:t>
      </w:r>
      <w:r w:rsidRPr="00FF0D55">
        <w:rPr>
          <w:rFonts w:ascii="Times New Roman" w:hAnsi="Times New Roman" w:cs="Times New Roman"/>
          <w:sz w:val="28"/>
          <w:szCs w:val="28"/>
        </w:rPr>
        <w:t xml:space="preserve">. </w:t>
      </w:r>
    </w:p>
    <w:p w:rsidR="00C60561" w:rsidRPr="00D33391"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sidRPr="00FF0D55">
        <w:rPr>
          <w:rFonts w:ascii="Times New Roman" w:hAnsi="Times New Roman" w:cs="Times New Roman"/>
          <w:sz w:val="28"/>
          <w:szCs w:val="28"/>
        </w:rPr>
        <w:t>органа местного самоуправления</w:t>
      </w:r>
      <w:r w:rsidRPr="00FF0D55">
        <w:rPr>
          <w:rFonts w:ascii="Times New Roman" w:hAnsi="Times New Roman" w:cs="Times New Roman"/>
          <w:sz w:val="28"/>
          <w:szCs w:val="28"/>
        </w:rPr>
        <w:t xml:space="preserve"> или Портал Кировской области, подлежит обязательной регистрации в течение</w:t>
      </w:r>
      <w:r w:rsidRPr="00FF0D55">
        <w:rPr>
          <w:rFonts w:ascii="Times New Roman" w:hAnsi="Times New Roman" w:cs="Times New Roman"/>
          <w:i/>
          <w:sz w:val="28"/>
          <w:szCs w:val="28"/>
        </w:rPr>
        <w:t xml:space="preserve"> </w:t>
      </w:r>
      <w:r w:rsidR="00317D43" w:rsidRPr="00D33391">
        <w:rPr>
          <w:rFonts w:ascii="Times New Roman" w:hAnsi="Times New Roman" w:cs="Times New Roman"/>
          <w:sz w:val="28"/>
          <w:szCs w:val="28"/>
        </w:rPr>
        <w:t xml:space="preserve">1 </w:t>
      </w:r>
      <w:r w:rsidR="00317D43" w:rsidRPr="00D33391">
        <w:rPr>
          <w:rFonts w:ascii="Times New Roman" w:hAnsi="Times New Roman" w:cs="Times New Roman"/>
          <w:sz w:val="28"/>
          <w:szCs w:val="28"/>
        </w:rPr>
        <w:lastRenderedPageBreak/>
        <w:t xml:space="preserve">рабочего дня </w:t>
      </w:r>
      <w:r w:rsidRPr="00D33391">
        <w:rPr>
          <w:rFonts w:ascii="Times New Roman" w:hAnsi="Times New Roman" w:cs="Times New Roman"/>
          <w:sz w:val="28"/>
          <w:szCs w:val="28"/>
        </w:rPr>
        <w:t>с момента поступления его в администрацию.</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2.13.Требования к помещениям для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2.13.1.</w:t>
      </w:r>
      <w:r w:rsidR="00E73A83" w:rsidRPr="00FF0D55">
        <w:rPr>
          <w:rFonts w:ascii="Times New Roman" w:hAnsi="Times New Roman" w:cs="Times New Roman"/>
          <w:sz w:val="28"/>
          <w:szCs w:val="28"/>
        </w:rPr>
        <w:t xml:space="preserve"> Зал ожидания, места для заполнения за</w:t>
      </w:r>
      <w:r w:rsidR="00BD7B82" w:rsidRPr="00FF0D55">
        <w:rPr>
          <w:rFonts w:ascii="Times New Roman" w:hAnsi="Times New Roman" w:cs="Times New Roman"/>
          <w:sz w:val="28"/>
          <w:szCs w:val="28"/>
        </w:rPr>
        <w:t>просов</w:t>
      </w:r>
      <w:r w:rsidR="00E73A83" w:rsidRPr="00FF0D55">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2.13.2. </w:t>
      </w:r>
      <w:r w:rsidR="00E73A83" w:rsidRPr="00FF0D55">
        <w:rPr>
          <w:rFonts w:ascii="Times New Roman" w:hAnsi="Times New Roman" w:cs="Times New Roman"/>
          <w:sz w:val="28"/>
          <w:szCs w:val="28"/>
        </w:rPr>
        <w:t xml:space="preserve">Зал </w:t>
      </w:r>
      <w:r w:rsidRPr="00FF0D55">
        <w:rPr>
          <w:rFonts w:ascii="Times New Roman" w:hAnsi="Times New Roman" w:cs="Times New Roman"/>
          <w:sz w:val="28"/>
          <w:szCs w:val="28"/>
        </w:rPr>
        <w:t>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основания для отказа в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2.13.6. </w:t>
      </w:r>
      <w:proofErr w:type="gramStart"/>
      <w:r w:rsidRPr="00FF0D55">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FF0D55">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2.13.</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E73A83" w:rsidRPr="00FF0D55" w:rsidRDefault="00E73A83" w:rsidP="00FF0D55">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8</w:t>
      </w:r>
      <w:r w:rsidRPr="00FF0D55">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FF0D55" w:rsidRDefault="00E73A83"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2.14.Показатели доступности и качества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2.14.1. Показателями доступности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транспортная доступность к местам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2D44D2" w:rsidRPr="00FF0D55">
        <w:rPr>
          <w:rFonts w:ascii="Times New Roman" w:hAnsi="Times New Roman" w:cs="Times New Roman"/>
          <w:sz w:val="28"/>
          <w:szCs w:val="28"/>
        </w:rPr>
        <w:t>в многофункциональных центрах</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2.14.2. Показателями качества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соблюдение срока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F0D55" w:rsidRDefault="00C60561" w:rsidP="00FF0D55">
      <w:pPr>
        <w:pStyle w:val="ConsPlusNormal"/>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для физических лиц: простая электронная подпись либо усил</w:t>
      </w:r>
      <w:r w:rsidR="00C4750A" w:rsidRPr="00FF0D55">
        <w:rPr>
          <w:rFonts w:ascii="Times New Roman" w:hAnsi="Times New Roman" w:cs="Times New Roman"/>
          <w:sz w:val="28"/>
          <w:szCs w:val="28"/>
        </w:rPr>
        <w:t>енная квалифицированная подпись.</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Pr="00FF0D55" w:rsidRDefault="00F43669" w:rsidP="00FF0D55">
      <w:pPr>
        <w:pStyle w:val="ConsPlusTitle"/>
        <w:ind w:firstLine="720"/>
        <w:jc w:val="both"/>
        <w:rPr>
          <w:rFonts w:ascii="Times New Roman" w:hAnsi="Times New Roman" w:cs="Times New Roman"/>
          <w:sz w:val="28"/>
          <w:szCs w:val="28"/>
        </w:rPr>
      </w:pPr>
      <w:bookmarkStart w:id="7" w:name="Par162"/>
      <w:bookmarkEnd w:id="7"/>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Перечень процедур (действий), выполняемых многофункциональным центром: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w:t>
      </w:r>
    </w:p>
    <w:p w:rsidR="00F43669" w:rsidRPr="00FF0D55" w:rsidRDefault="00F43669" w:rsidP="00FF0D55">
      <w:pPr>
        <w:pStyle w:val="ConsPlusTitle"/>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749EB" w:rsidRPr="00FF0D55" w:rsidRDefault="004749EB" w:rsidP="00FF0D55">
      <w:pPr>
        <w:pStyle w:val="ConsPlusNormal"/>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ответственный за прием и регистрацию документов осуществляет проверку документов на наличие оснований для отказа в приеме </w:t>
      </w:r>
      <w:r w:rsidRPr="00FF0D55">
        <w:rPr>
          <w:rFonts w:ascii="Times New Roman" w:hAnsi="Times New Roman" w:cs="Times New Roman"/>
          <w:sz w:val="28"/>
          <w:szCs w:val="28"/>
        </w:rPr>
        <w:lastRenderedPageBreak/>
        <w:t>документов, указанных в подразделе 2.7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действий не может превышать </w:t>
      </w:r>
      <w:r w:rsidR="002D44D2"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дня с момента поступления заявления и документов.</w:t>
      </w:r>
    </w:p>
    <w:p w:rsidR="00F43669" w:rsidRPr="00FF0D55" w:rsidRDefault="00F43669" w:rsidP="00FF0D55">
      <w:pPr>
        <w:pStyle w:val="ConsPlusTitle"/>
        <w:ind w:firstLine="720"/>
        <w:jc w:val="both"/>
        <w:rPr>
          <w:rFonts w:ascii="Times New Roman" w:hAnsi="Times New Roman" w:cs="Times New Roman"/>
          <w:sz w:val="28"/>
          <w:szCs w:val="28"/>
        </w:rPr>
      </w:pPr>
      <w:bookmarkStart w:id="8" w:name="Par179"/>
      <w:bookmarkEnd w:id="8"/>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4749EB" w:rsidRPr="00FF0D55">
        <w:rPr>
          <w:rFonts w:ascii="Times New Roman" w:hAnsi="Times New Roman" w:cs="Times New Roman"/>
          <w:sz w:val="28"/>
          <w:szCs w:val="28"/>
        </w:rPr>
        <w:t xml:space="preserve">30 </w:t>
      </w:r>
      <w:r w:rsidRPr="00FF0D55">
        <w:rPr>
          <w:rFonts w:ascii="Times New Roman" w:hAnsi="Times New Roman" w:cs="Times New Roman"/>
          <w:sz w:val="28"/>
          <w:szCs w:val="28"/>
        </w:rPr>
        <w:t xml:space="preserve">дней со дня его поступления в </w:t>
      </w:r>
      <w:r w:rsidR="004749EB" w:rsidRPr="00FF0D55">
        <w:rPr>
          <w:rFonts w:ascii="Times New Roman" w:hAnsi="Times New Roman" w:cs="Times New Roman"/>
          <w:sz w:val="28"/>
          <w:szCs w:val="28"/>
        </w:rPr>
        <w:t>Бюро по инвентаризации</w:t>
      </w:r>
      <w:r w:rsidRPr="00FF0D55">
        <w:rPr>
          <w:rFonts w:ascii="Times New Roman" w:hAnsi="Times New Roman" w:cs="Times New Roman"/>
          <w:sz w:val="28"/>
          <w:szCs w:val="28"/>
        </w:rPr>
        <w:t xml:space="preserve"> </w:t>
      </w:r>
      <w:r w:rsidR="004749EB" w:rsidRPr="00FF0D55">
        <w:rPr>
          <w:rFonts w:ascii="Times New Roman" w:hAnsi="Times New Roman" w:cs="Times New Roman"/>
          <w:sz w:val="28"/>
          <w:szCs w:val="28"/>
        </w:rPr>
        <w:t xml:space="preserve">жилья </w:t>
      </w:r>
      <w:r w:rsidRPr="00FF0D55">
        <w:rPr>
          <w:rFonts w:ascii="Times New Roman" w:hAnsi="Times New Roman" w:cs="Times New Roman"/>
          <w:sz w:val="28"/>
          <w:szCs w:val="28"/>
        </w:rPr>
        <w:t>с указанием причин, послуживших основанием для отказа в принятии заявления для рассмотрения.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F0D55">
        <w:rPr>
          <w:rFonts w:ascii="Times New Roman" w:hAnsi="Times New Roman" w:cs="Times New Roman"/>
          <w:sz w:val="28"/>
          <w:szCs w:val="28"/>
        </w:rPr>
        <w:t xml:space="preserve">либо в письменной форме, </w:t>
      </w:r>
      <w:r w:rsidRPr="00FF0D55">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lastRenderedPageBreak/>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F0D55">
        <w:rPr>
          <w:rFonts w:ascii="Times New Roman" w:hAnsi="Times New Roman" w:cs="Times New Roman"/>
          <w:sz w:val="28"/>
          <w:szCs w:val="28"/>
        </w:rPr>
        <w:t>.</w:t>
      </w:r>
    </w:p>
    <w:p w:rsidR="00C60561" w:rsidRPr="00FF0D55" w:rsidRDefault="00C60561" w:rsidP="00FF0D55">
      <w:pPr>
        <w:pStyle w:val="ConsPlusNormal"/>
        <w:ind w:firstLine="720"/>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 </w:t>
      </w:r>
      <w:r w:rsidRPr="00FF0D55">
        <w:rPr>
          <w:rFonts w:ascii="Times New Roman" w:hAnsi="Times New Roman" w:cs="Times New Roman"/>
          <w:sz w:val="28"/>
          <w:szCs w:val="28"/>
        </w:rPr>
        <w:t>уполномоченным лицом.</w:t>
      </w:r>
      <w:proofErr w:type="gramEnd"/>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указанных действий не может превышать </w:t>
      </w:r>
      <w:r w:rsidR="00B42B0C" w:rsidRPr="00FF0D55">
        <w:rPr>
          <w:rFonts w:ascii="Times New Roman" w:hAnsi="Times New Roman" w:cs="Times New Roman"/>
          <w:sz w:val="28"/>
          <w:szCs w:val="28"/>
        </w:rPr>
        <w:t>40 дней</w:t>
      </w:r>
      <w:r w:rsidRPr="00FF0D55">
        <w:rPr>
          <w:rFonts w:ascii="Times New Roman" w:hAnsi="Times New Roman" w:cs="Times New Roman"/>
          <w:sz w:val="28"/>
          <w:szCs w:val="28"/>
        </w:rPr>
        <w:t xml:space="preserve"> со дня поступления заявления в </w:t>
      </w:r>
      <w:r w:rsidR="00B42B0C" w:rsidRPr="00FF0D55">
        <w:rPr>
          <w:rFonts w:ascii="Times New Roman" w:hAnsi="Times New Roman" w:cs="Times New Roman"/>
          <w:sz w:val="28"/>
          <w:szCs w:val="28"/>
        </w:rPr>
        <w:t>Бюро по инвентаризации жилья</w:t>
      </w:r>
      <w:r w:rsidRPr="00FF0D55">
        <w:rPr>
          <w:rFonts w:ascii="Times New Roman" w:hAnsi="Times New Roman" w:cs="Times New Roman"/>
          <w:sz w:val="28"/>
          <w:szCs w:val="28"/>
        </w:rPr>
        <w:t>.</w:t>
      </w:r>
    </w:p>
    <w:p w:rsidR="00F43669" w:rsidRPr="00FF0D55" w:rsidRDefault="00F43669" w:rsidP="00FF0D55">
      <w:pPr>
        <w:pStyle w:val="ConsPlusNormal"/>
        <w:ind w:firstLine="709"/>
        <w:jc w:val="both"/>
        <w:rPr>
          <w:rFonts w:ascii="Times New Roman" w:hAnsi="Times New Roman" w:cs="Times New Roman"/>
          <w:b/>
          <w:sz w:val="28"/>
          <w:szCs w:val="28"/>
        </w:rPr>
      </w:pPr>
      <w:bookmarkStart w:id="9" w:name="Par187"/>
      <w:bookmarkEnd w:id="9"/>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Основанием для начала предоставления муниципальной услуги в </w:t>
      </w:r>
      <w:r w:rsidRPr="00FF0D55">
        <w:rPr>
          <w:rFonts w:ascii="Times New Roman" w:hAnsi="Times New Roman" w:cs="Times New Roman"/>
          <w:sz w:val="28"/>
          <w:szCs w:val="28"/>
        </w:rPr>
        <w:lastRenderedPageBreak/>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.3. Описание последовательности действий при принятии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Последовательность и срок административных действий </w:t>
      </w:r>
      <w:proofErr w:type="gramStart"/>
      <w:r w:rsidRPr="00FF0D55">
        <w:rPr>
          <w:rFonts w:ascii="Times New Roman" w:hAnsi="Times New Roman" w:cs="Times New Roman"/>
          <w:sz w:val="28"/>
          <w:szCs w:val="28"/>
        </w:rPr>
        <w:t>аналогичны</w:t>
      </w:r>
      <w:proofErr w:type="gramEnd"/>
      <w:r w:rsidRPr="00FF0D55">
        <w:rPr>
          <w:rFonts w:ascii="Times New Roman" w:hAnsi="Times New Roman" w:cs="Times New Roman"/>
          <w:sz w:val="28"/>
          <w:szCs w:val="28"/>
        </w:rPr>
        <w:t xml:space="preserve"> административным действиям и срокам, указанным в подразделе 3.</w:t>
      </w:r>
      <w:r w:rsidR="00D75C2B"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Документы, указанные в пунктах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.1,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.2</w:t>
      </w:r>
      <w:r w:rsidR="00BB0F51" w:rsidRPr="00FF0D55">
        <w:rPr>
          <w:rFonts w:ascii="Times New Roman" w:hAnsi="Times New Roman" w:cs="Times New Roman"/>
          <w:sz w:val="28"/>
          <w:szCs w:val="28"/>
        </w:rPr>
        <w:t>, 3.3.3</w:t>
      </w:r>
      <w:r w:rsidRPr="00FF0D55">
        <w:rPr>
          <w:rFonts w:ascii="Times New Roman" w:hAnsi="Times New Roman" w:cs="Times New Roman"/>
          <w:sz w:val="28"/>
          <w:szCs w:val="28"/>
        </w:rPr>
        <w:t xml:space="preserve"> подраздела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F0D55">
        <w:rPr>
          <w:rFonts w:ascii="Times New Roman" w:hAnsi="Times New Roman" w:cs="Times New Roman"/>
          <w:sz w:val="28"/>
          <w:szCs w:val="28"/>
        </w:rPr>
        <w:t>распространяются</w:t>
      </w:r>
      <w:proofErr w:type="gramEnd"/>
      <w:r w:rsidRPr="00FF0D55">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5</w:t>
      </w:r>
      <w:r w:rsidRPr="00FF0D55">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F0D55" w:rsidRDefault="00C60561" w:rsidP="00FF0D55">
      <w:pPr>
        <w:pStyle w:val="ConsPlusNormal"/>
        <w:ind w:firstLine="709"/>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документа, удостоверяющего личность заявителя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документа, подтверждающего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Специалист, ответственный за прием и регистрацию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регистрирует в установленном порядке поступившие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оформляет уведомление о приеме документов и передает его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составляет </w:t>
      </w:r>
      <w:r w:rsidR="00B42B0C"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удостоверяющий личность заявителя либо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подтверждающий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F0D55" w:rsidRDefault="00E73A83" w:rsidP="00FF0D55">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не </w:t>
      </w:r>
      <w:r w:rsidRPr="00FF0D55">
        <w:rPr>
          <w:rFonts w:ascii="Times New Roman" w:hAnsi="Times New Roman" w:cs="Times New Roman"/>
          <w:sz w:val="28"/>
          <w:szCs w:val="28"/>
        </w:rPr>
        <w:lastRenderedPageBreak/>
        <w:t xml:space="preserve">может превышать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6</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Cs/>
          <w:sz w:val="28"/>
          <w:szCs w:val="28"/>
        </w:rPr>
        <w:t xml:space="preserve">Специалист </w:t>
      </w:r>
      <w:r w:rsidR="00B42B0C" w:rsidRPr="00FF0D55">
        <w:rPr>
          <w:rFonts w:ascii="Times New Roman" w:hAnsi="Times New Roman" w:cs="Times New Roman"/>
          <w:bCs/>
          <w:sz w:val="28"/>
          <w:szCs w:val="28"/>
        </w:rPr>
        <w:t>администрации</w:t>
      </w:r>
      <w:r w:rsidRPr="00FF0D55">
        <w:rPr>
          <w:rFonts w:ascii="Times New Roman" w:hAnsi="Times New Roman" w:cs="Times New Roman"/>
          <w:bCs/>
          <w:sz w:val="28"/>
          <w:szCs w:val="28"/>
        </w:rPr>
        <w:t xml:space="preserve"> направляет заявителю </w:t>
      </w:r>
      <w:r w:rsidRPr="00FF0D55">
        <w:rPr>
          <w:rFonts w:ascii="Times New Roman" w:hAnsi="Times New Roman" w:cs="Times New Roman"/>
          <w:sz w:val="28"/>
          <w:szCs w:val="28"/>
        </w:rPr>
        <w:t xml:space="preserve">заявление </w:t>
      </w:r>
      <w:r w:rsidRPr="00FF0D55">
        <w:rPr>
          <w:rFonts w:ascii="Times New Roman" w:hAnsi="Times New Roman" w:cs="Times New Roman"/>
          <w:bCs/>
          <w:sz w:val="28"/>
          <w:szCs w:val="28"/>
        </w:rPr>
        <w:t>по адресу, содержащем</w:t>
      </w:r>
      <w:r w:rsidR="00F43669" w:rsidRPr="00FF0D55">
        <w:rPr>
          <w:rFonts w:ascii="Times New Roman" w:hAnsi="Times New Roman" w:cs="Times New Roman"/>
          <w:bCs/>
          <w:sz w:val="28"/>
          <w:szCs w:val="28"/>
        </w:rPr>
        <w:t xml:space="preserve">уся в его заявлении, в течение </w:t>
      </w:r>
      <w:r w:rsidR="00B42B0C" w:rsidRPr="00FF0D55">
        <w:rPr>
          <w:rFonts w:ascii="Times New Roman" w:hAnsi="Times New Roman" w:cs="Times New Roman"/>
          <w:bCs/>
          <w:sz w:val="28"/>
          <w:szCs w:val="28"/>
        </w:rPr>
        <w:t>3</w:t>
      </w:r>
      <w:r w:rsidRPr="00FF0D55">
        <w:rPr>
          <w:rFonts w:ascii="Times New Roman" w:hAnsi="Times New Roman" w:cs="Times New Roman"/>
          <w:bCs/>
          <w:sz w:val="28"/>
          <w:szCs w:val="28"/>
        </w:rPr>
        <w:t>дней с момента поступления заявления об отзыве.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7</w:t>
      </w:r>
      <w:r w:rsidRPr="00FF0D55">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 внесения изменений в решение составляет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рабочих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B66C0" w:rsidRPr="00FF0D55" w:rsidRDefault="00FB66C0"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B66C0" w:rsidRPr="00FF0D55">
        <w:rPr>
          <w:rFonts w:ascii="Times New Roman" w:hAnsi="Times New Roman" w:cs="Times New Roman"/>
          <w:b/>
          <w:sz w:val="28"/>
          <w:szCs w:val="28"/>
        </w:rPr>
        <w:t>8</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w:t>
      </w:r>
      <w:r w:rsidR="00B42B0C" w:rsidRPr="00FF0D55">
        <w:rPr>
          <w:rFonts w:ascii="Times New Roman" w:hAnsi="Times New Roman" w:cs="Times New Roman"/>
          <w:sz w:val="28"/>
          <w:szCs w:val="28"/>
        </w:rPr>
        <w:t>администрации</w:t>
      </w:r>
      <w:r w:rsidRPr="00FF0D55">
        <w:rPr>
          <w:rFonts w:ascii="Times New Roman" w:hAnsi="Times New Roman" w:cs="Times New Roman"/>
          <w:sz w:val="28"/>
          <w:szCs w:val="28"/>
        </w:rPr>
        <w:t xml:space="preserve"> направляет заявителю заявление </w:t>
      </w:r>
      <w:r w:rsidR="00FB66C0"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 xml:space="preserve">по адресу, содержащемуся в его заявлении, в течение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заявления об отзыве.</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pStyle w:val="ConsPlusTitle"/>
        <w:ind w:firstLine="709"/>
        <w:jc w:val="center"/>
        <w:outlineLvl w:val="1"/>
        <w:rPr>
          <w:rFonts w:ascii="Times New Roman" w:hAnsi="Times New Roman" w:cs="Times New Roman"/>
          <w:sz w:val="28"/>
          <w:szCs w:val="28"/>
        </w:rPr>
      </w:pPr>
      <w:r w:rsidRPr="00FF0D55">
        <w:rPr>
          <w:rFonts w:ascii="Times New Roman" w:hAnsi="Times New Roman" w:cs="Times New Roman"/>
          <w:sz w:val="28"/>
          <w:szCs w:val="28"/>
        </w:rPr>
        <w:t xml:space="preserve">4. Формы </w:t>
      </w:r>
      <w:proofErr w:type="gramStart"/>
      <w:r w:rsidRPr="00FF0D55">
        <w:rPr>
          <w:rFonts w:ascii="Times New Roman" w:hAnsi="Times New Roman" w:cs="Times New Roman"/>
          <w:sz w:val="28"/>
          <w:szCs w:val="28"/>
        </w:rPr>
        <w:t>контроля за</w:t>
      </w:r>
      <w:proofErr w:type="gramEnd"/>
      <w:r w:rsidRPr="00FF0D55">
        <w:rPr>
          <w:rFonts w:ascii="Times New Roman" w:hAnsi="Times New Roman" w:cs="Times New Roman"/>
          <w:sz w:val="28"/>
          <w:szCs w:val="28"/>
        </w:rPr>
        <w:t xml:space="preserve"> предоставлением муниципальной услуги</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4.1. Порядок осуществления текущего контроля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4.1.1. Текущий </w:t>
      </w:r>
      <w:proofErr w:type="gramStart"/>
      <w:r w:rsidRPr="00FF0D55">
        <w:rPr>
          <w:rFonts w:ascii="Times New Roman" w:hAnsi="Times New Roman" w:cs="Times New Roman"/>
          <w:bCs/>
          <w:sz w:val="28"/>
          <w:szCs w:val="28"/>
        </w:rPr>
        <w:t>контроль за</w:t>
      </w:r>
      <w:proofErr w:type="gramEnd"/>
      <w:r w:rsidRPr="00FF0D55">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proofErr w:type="gramStart"/>
      <w:r w:rsidRPr="00FF0D55">
        <w:rPr>
          <w:rFonts w:ascii="Times New Roman" w:hAnsi="Times New Roman" w:cs="Times New Roman"/>
          <w:bCs/>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4.2.1. Проверки проводятся в целях </w:t>
      </w:r>
      <w:proofErr w:type="gramStart"/>
      <w:r w:rsidRPr="00FF0D55">
        <w:rPr>
          <w:rFonts w:ascii="Times New Roman" w:hAnsi="Times New Roman" w:cs="Times New Roman"/>
          <w:bCs/>
          <w:sz w:val="28"/>
          <w:szCs w:val="28"/>
        </w:rPr>
        <w:t>контроля за</w:t>
      </w:r>
      <w:proofErr w:type="gramEnd"/>
      <w:r w:rsidRPr="00FF0D55">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4.2.3. Проверки могут быть плановыми и внеплановыми.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4.2.7. Проверка осуществляется на основании распоряжения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FF0D55">
        <w:rPr>
          <w:rFonts w:ascii="Times New Roman" w:hAnsi="Times New Roman" w:cs="Times New Roman"/>
          <w:bCs/>
          <w:sz w:val="28"/>
          <w:szCs w:val="28"/>
        </w:rPr>
        <w:lastRenderedPageBreak/>
        <w:t>предоставления муниципальной услуги, установленных настоящим Административным регламентом.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FF0D55">
        <w:rPr>
          <w:rFonts w:ascii="Times New Roman" w:hAnsi="Times New Roman" w:cs="Times New Roman"/>
          <w:b/>
          <w:bCs/>
          <w:sz w:val="28"/>
          <w:szCs w:val="28"/>
        </w:rPr>
        <w:t>контроля за</w:t>
      </w:r>
      <w:proofErr w:type="gramEnd"/>
      <w:r w:rsidRPr="00FF0D55">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FF0D55">
        <w:rPr>
          <w:rFonts w:ascii="Times New Roman" w:hAnsi="Times New Roman" w:cs="Times New Roman"/>
          <w:bCs/>
          <w:sz w:val="28"/>
          <w:szCs w:val="28"/>
        </w:rPr>
        <w:t>контроля за</w:t>
      </w:r>
      <w:proofErr w:type="gramEnd"/>
      <w:r w:rsidRPr="00FF0D55">
        <w:rPr>
          <w:rFonts w:ascii="Times New Roman" w:hAnsi="Times New Roman" w:cs="Times New Roman"/>
          <w:bCs/>
          <w:sz w:val="28"/>
          <w:szCs w:val="28"/>
        </w:rPr>
        <w:t xml:space="preserve"> предоставлением муниципальной услуги через «Личный кабинет» на Портале Кировской области.</w:t>
      </w:r>
    </w:p>
    <w:p w:rsidR="00756B19" w:rsidRPr="007F3325" w:rsidRDefault="00756B19" w:rsidP="00756B19">
      <w:pPr>
        <w:pStyle w:val="1"/>
        <w:numPr>
          <w:ilvl w:val="0"/>
          <w:numId w:val="0"/>
        </w:numPr>
        <w:spacing w:before="0" w:after="0"/>
        <w:ind w:left="709"/>
        <w:jc w:val="both"/>
        <w:rPr>
          <w:sz w:val="28"/>
          <w:szCs w:val="28"/>
          <w:lang w:eastAsia="ru-RU"/>
        </w:rPr>
      </w:pPr>
      <w:bookmarkStart w:id="10" w:name="P255"/>
      <w:bookmarkEnd w:id="10"/>
      <w:r w:rsidRPr="00715FAD">
        <w:rPr>
          <w:sz w:val="28"/>
          <w:szCs w:val="28"/>
        </w:rPr>
        <w:t>5</w:t>
      </w:r>
      <w:r w:rsidRPr="007F3325">
        <w:rPr>
          <w:sz w:val="28"/>
          <w:szCs w:val="28"/>
        </w:rPr>
        <w:t xml:space="preserve">. </w:t>
      </w:r>
      <w:r w:rsidRPr="007F3325">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sz w:val="28"/>
          <w:szCs w:val="28"/>
          <w:lang w:val="en-US" w:eastAsia="ru-RU"/>
        </w:rPr>
        <w:t> </w:t>
      </w:r>
      <w:r w:rsidRPr="007F3325">
        <w:rPr>
          <w:sz w:val="28"/>
          <w:szCs w:val="28"/>
          <w:lang w:eastAsia="ru-RU"/>
        </w:rPr>
        <w:t>части 1.1 статьи 16 Федерального закона от 27.07.2010 №</w:t>
      </w:r>
      <w:r w:rsidRPr="007F3325">
        <w:rPr>
          <w:sz w:val="28"/>
          <w:szCs w:val="28"/>
          <w:lang w:val="en-US" w:eastAsia="ru-RU"/>
        </w:rPr>
        <w:t> </w:t>
      </w:r>
      <w:r w:rsidRPr="007F3325">
        <w:rPr>
          <w:sz w:val="28"/>
          <w:szCs w:val="28"/>
          <w:lang w:eastAsia="ru-RU"/>
        </w:rPr>
        <w:t>210</w:t>
      </w:r>
      <w:r w:rsidRPr="007F3325">
        <w:rPr>
          <w:sz w:val="28"/>
          <w:szCs w:val="28"/>
          <w:lang w:eastAsia="ru-RU"/>
        </w:rPr>
        <w:noBreakHyphen/>
        <w:t>ФЗ «Об организации предоставления государственных и</w:t>
      </w:r>
      <w:r w:rsidRPr="007F3325">
        <w:rPr>
          <w:sz w:val="28"/>
          <w:szCs w:val="28"/>
          <w:lang w:val="en-US" w:eastAsia="ru-RU"/>
        </w:rPr>
        <w:t> </w:t>
      </w:r>
      <w:r w:rsidRPr="007F3325">
        <w:rPr>
          <w:sz w:val="28"/>
          <w:szCs w:val="28"/>
          <w:lang w:eastAsia="ru-RU"/>
        </w:rPr>
        <w:t>муниципальных услуг», а также их должностных лиц, муниципальных служащих,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756B19" w:rsidRPr="00FF0D55" w:rsidRDefault="00756B19" w:rsidP="00756B19">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756B19" w:rsidRPr="00FF0D55" w:rsidRDefault="00756B19" w:rsidP="00756B19">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FF0D55">
        <w:rPr>
          <w:rFonts w:ascii="Times New Roman" w:eastAsiaTheme="minorHAnsi" w:hAnsi="Times New Roman" w:cs="Times New Roman"/>
          <w:sz w:val="28"/>
          <w:szCs w:val="28"/>
        </w:rPr>
        <w:lastRenderedPageBreak/>
        <w:t>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FF0D55">
        <w:rPr>
          <w:rFonts w:ascii="Times New Roman" w:hAnsi="Times New Roman" w:cs="Times New Roman"/>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FF0D55">
        <w:rPr>
          <w:rFonts w:ascii="Times New Roman"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56B19" w:rsidRPr="00C260E7" w:rsidRDefault="00756B19" w:rsidP="00756B19">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r w:rsidR="007930EF" w:rsidRPr="00C260E7">
        <w:rPr>
          <w:rFonts w:ascii="Times New Roman" w:hAnsi="Times New Roman" w:cs="Times New Roman"/>
          <w:sz w:val="28"/>
          <w:szCs w:val="28"/>
        </w:rPr>
        <w:t>жалобы,</w:t>
      </w:r>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5.8. Порядок обжалования решения по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756B19" w:rsidRDefault="00756B19" w:rsidP="00756B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618D7" w:rsidRDefault="004618D7" w:rsidP="00FF0D55">
      <w:pPr>
        <w:pStyle w:val="ConsPlusNormal"/>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D33391" w:rsidRDefault="00D33391" w:rsidP="00C60561">
      <w:pPr>
        <w:pStyle w:val="ConsPlusNormal"/>
        <w:jc w:val="right"/>
        <w:outlineLvl w:val="1"/>
        <w:rPr>
          <w:rFonts w:ascii="Times New Roman" w:hAnsi="Times New Roman" w:cs="Times New Roman"/>
          <w:sz w:val="28"/>
          <w:szCs w:val="28"/>
        </w:rPr>
      </w:pPr>
    </w:p>
    <w:p w:rsidR="00C60561" w:rsidRPr="00D33391" w:rsidRDefault="00C60561" w:rsidP="00C60561">
      <w:pPr>
        <w:pStyle w:val="ConsPlusNormal"/>
        <w:jc w:val="right"/>
        <w:outlineLvl w:val="1"/>
        <w:rPr>
          <w:rFonts w:ascii="Times New Roman" w:hAnsi="Times New Roman" w:cs="Times New Roman"/>
          <w:sz w:val="24"/>
          <w:szCs w:val="24"/>
        </w:rPr>
      </w:pPr>
      <w:r w:rsidRPr="00D33391">
        <w:rPr>
          <w:rFonts w:ascii="Times New Roman" w:hAnsi="Times New Roman" w:cs="Times New Roman"/>
          <w:sz w:val="24"/>
          <w:szCs w:val="24"/>
        </w:rPr>
        <w:lastRenderedPageBreak/>
        <w:t>Приложение № 1</w:t>
      </w:r>
    </w:p>
    <w:p w:rsidR="00C60561" w:rsidRPr="00D33391" w:rsidRDefault="00C60561" w:rsidP="00C60561">
      <w:pPr>
        <w:pStyle w:val="ConsPlusNormal"/>
        <w:jc w:val="right"/>
        <w:rPr>
          <w:rFonts w:ascii="Times New Roman" w:hAnsi="Times New Roman" w:cs="Times New Roman"/>
          <w:sz w:val="24"/>
          <w:szCs w:val="24"/>
        </w:rPr>
      </w:pPr>
      <w:r w:rsidRPr="00D33391">
        <w:rPr>
          <w:rFonts w:ascii="Times New Roman" w:hAnsi="Times New Roman" w:cs="Times New Roman"/>
          <w:sz w:val="24"/>
          <w:szCs w:val="24"/>
        </w:rPr>
        <w:t>к Административному регламенту</w:t>
      </w:r>
    </w:p>
    <w:p w:rsidR="00C60561" w:rsidRPr="00D33391" w:rsidRDefault="00C60561" w:rsidP="00C60561">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Главе администрации 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от граждан 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bl>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center"/>
        <w:rPr>
          <w:rFonts w:ascii="Times New Roman" w:hAnsi="Times New Roman" w:cs="Times New Roman"/>
          <w:b/>
          <w:sz w:val="24"/>
          <w:szCs w:val="24"/>
        </w:rPr>
      </w:pPr>
      <w:bookmarkStart w:id="11" w:name="Par291"/>
      <w:bookmarkEnd w:id="11"/>
      <w:r w:rsidRPr="00D33391">
        <w:rPr>
          <w:rFonts w:ascii="Times New Roman" w:hAnsi="Times New Roman" w:cs="Times New Roman"/>
          <w:b/>
          <w:sz w:val="24"/>
          <w:szCs w:val="24"/>
        </w:rPr>
        <w:t>ЗАЯВЛЕНИЕ</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Я, наниматель ______________________________________________________,</w:t>
      </w:r>
    </w:p>
    <w:p w:rsidR="00C60561" w:rsidRPr="00D33391" w:rsidRDefault="00C60561" w:rsidP="00C60561">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(полностью фамилия, имя, отчество)</w:t>
      </w:r>
    </w:p>
    <w:p w:rsidR="00C60561" w:rsidRPr="00D33391" w:rsidRDefault="00C60561" w:rsidP="00C60561">
      <w:pPr>
        <w:pStyle w:val="ConsPlusNonformat"/>
        <w:jc w:val="both"/>
        <w:rPr>
          <w:rFonts w:ascii="Times New Roman" w:hAnsi="Times New Roman" w:cs="Times New Roman"/>
          <w:sz w:val="24"/>
          <w:szCs w:val="24"/>
        </w:rPr>
      </w:pPr>
      <w:proofErr w:type="gramStart"/>
      <w:r w:rsidRPr="00D33391">
        <w:rPr>
          <w:rFonts w:ascii="Times New Roman" w:hAnsi="Times New Roman" w:cs="Times New Roman"/>
          <w:sz w:val="24"/>
          <w:szCs w:val="24"/>
        </w:rPr>
        <w:t>проживающий</w:t>
      </w:r>
      <w:proofErr w:type="gramEnd"/>
      <w:r w:rsidRPr="00D33391">
        <w:rPr>
          <w:rFonts w:ascii="Times New Roman" w:hAnsi="Times New Roman" w:cs="Times New Roman"/>
          <w:sz w:val="24"/>
          <w:szCs w:val="24"/>
        </w:rPr>
        <w:t xml:space="preserve"> по адресу: __________, ул. 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дом № _____, корпус № _____, квартира № ______, тел. (дом.): 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тел. (раб.): _________,</w:t>
      </w:r>
    </w:p>
    <w:p w:rsidR="00C60561" w:rsidRPr="00D33391" w:rsidRDefault="00C60561" w:rsidP="00C60561">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rPr>
        <w:t>прошу передать в собственность ____________________________________________</w:t>
      </w:r>
      <w:r w:rsidRPr="00D33391">
        <w:rPr>
          <w:rFonts w:ascii="Times New Roman" w:hAnsi="Times New Roman" w:cs="Times New Roman"/>
          <w:sz w:val="24"/>
          <w:szCs w:val="24"/>
          <w:vertAlign w:val="superscript"/>
        </w:rPr>
        <w:t>(отдельно 1-, 2-, 3-комнатную квартиру или 1, 2 комнаты и т.п.)</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 xml:space="preserve">общей площадью _______ кв. метров, в том числе жилой площадью _____ </w:t>
      </w:r>
      <w:proofErr w:type="spellStart"/>
      <w:r w:rsidRPr="00D33391">
        <w:rPr>
          <w:rFonts w:ascii="Times New Roman" w:hAnsi="Times New Roman" w:cs="Times New Roman"/>
          <w:sz w:val="24"/>
          <w:szCs w:val="24"/>
        </w:rPr>
        <w:t>кв.м</w:t>
      </w:r>
      <w:proofErr w:type="spellEnd"/>
      <w:r w:rsidRPr="00D33391">
        <w:rPr>
          <w:rFonts w:ascii="Times New Roman" w:hAnsi="Times New Roman" w:cs="Times New Roman"/>
          <w:sz w:val="24"/>
          <w:szCs w:val="24"/>
        </w:rPr>
        <w:t>.</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Если квартира коммунальная, то в квартире еще комнат ___________________</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Дом находится в ведении _____________________________________________</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_______________________________________________________________</w:t>
      </w:r>
    </w:p>
    <w:p w:rsidR="00C60561" w:rsidRPr="00D33391" w:rsidRDefault="00C60561" w:rsidP="00C60561">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 ______________ года, выданного _____________________________________</w:t>
      </w:r>
    </w:p>
    <w:p w:rsidR="00C60561" w:rsidRPr="00D33391" w:rsidRDefault="00C60561" w:rsidP="00C60561">
      <w:pPr>
        <w:pStyle w:val="ConsPlusNonformat"/>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Я  и  со  мной  проживают  члены  семьи, в том числе временно отсутствующи</w:t>
      </w:r>
      <w:proofErr w:type="gramStart"/>
      <w:r w:rsidRPr="00D33391">
        <w:rPr>
          <w:rFonts w:ascii="Times New Roman" w:hAnsi="Times New Roman" w:cs="Times New Roman"/>
          <w:sz w:val="24"/>
          <w:szCs w:val="24"/>
        </w:rPr>
        <w:t>е(</w:t>
      </w:r>
      <w:proofErr w:type="gramEnd"/>
      <w:r w:rsidRPr="00D33391">
        <w:rPr>
          <w:rFonts w:ascii="Times New Roman" w:hAnsi="Times New Roman" w:cs="Times New Roman"/>
          <w:sz w:val="24"/>
          <w:szCs w:val="24"/>
        </w:rPr>
        <w:t>служба в Вооруженных Силах Российской Федерации, учеба, лишение свободы):</w:t>
      </w:r>
    </w:p>
    <w:p w:rsidR="00C60561" w:rsidRPr="00D33391" w:rsidRDefault="00C60561" w:rsidP="00C6056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C60561" w:rsidRPr="00D33391" w:rsidTr="008E6724">
        <w:tc>
          <w:tcPr>
            <w:tcW w:w="51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w:t>
            </w:r>
            <w:proofErr w:type="gramStart"/>
            <w:r w:rsidRPr="00D33391">
              <w:rPr>
                <w:rFonts w:ascii="Times New Roman" w:hAnsi="Times New Roman" w:cs="Times New Roman"/>
                <w:sz w:val="24"/>
                <w:szCs w:val="24"/>
              </w:rPr>
              <w:t>п</w:t>
            </w:r>
            <w:proofErr w:type="gramEnd"/>
            <w:r w:rsidRPr="00D33391">
              <w:rPr>
                <w:rFonts w:ascii="Times New Roman" w:hAnsi="Times New Roman" w:cs="Times New Roman"/>
                <w:sz w:val="24"/>
                <w:szCs w:val="24"/>
              </w:rPr>
              <w:t>/п</w:t>
            </w:r>
          </w:p>
        </w:tc>
        <w:tc>
          <w:tcPr>
            <w:tcW w:w="3459"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Место работы (учебы)</w:t>
            </w:r>
          </w:p>
        </w:tc>
      </w:tr>
      <w:tr w:rsidR="00C60561" w:rsidRPr="00D33391"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r>
      <w:tr w:rsidR="00C60561" w:rsidRPr="00D33391" w:rsidTr="008E6724">
        <w:tc>
          <w:tcPr>
            <w:tcW w:w="51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r>
      <w:tr w:rsidR="00C60561" w:rsidRPr="00D33391" w:rsidTr="008E6724">
        <w:tc>
          <w:tcPr>
            <w:tcW w:w="51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3.</w:t>
            </w:r>
          </w:p>
        </w:tc>
        <w:tc>
          <w:tcPr>
            <w:tcW w:w="3459"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r>
      <w:tr w:rsidR="00C60561" w:rsidRPr="00D33391" w:rsidTr="008E6724">
        <w:tc>
          <w:tcPr>
            <w:tcW w:w="51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r w:rsidRPr="00D33391">
              <w:rPr>
                <w:rFonts w:ascii="Times New Roman" w:hAnsi="Times New Roman" w:cs="Times New Roman"/>
                <w:sz w:val="24"/>
                <w:szCs w:val="24"/>
              </w:rPr>
              <w:t>4.</w:t>
            </w:r>
          </w:p>
        </w:tc>
        <w:tc>
          <w:tcPr>
            <w:tcW w:w="3459"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r>
    </w:tbl>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Кроме того, со мной проживают без права на жилплощадь: 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Несовершеннолетние  дети,  выбывшие  из  квартиры  (комнаты)  за  последние</w:t>
      </w:r>
      <w:proofErr w:type="gramStart"/>
      <w:r w:rsidRPr="00D33391">
        <w:rPr>
          <w:rFonts w:ascii="Times New Roman" w:hAnsi="Times New Roman" w:cs="Times New Roman"/>
          <w:sz w:val="24"/>
          <w:szCs w:val="24"/>
        </w:rPr>
        <w:t>6</w:t>
      </w:r>
      <w:proofErr w:type="gramEnd"/>
      <w:r w:rsidRPr="00D33391">
        <w:rPr>
          <w:rFonts w:ascii="Times New Roman" w:hAnsi="Times New Roman" w:cs="Times New Roman"/>
          <w:sz w:val="24"/>
          <w:szCs w:val="24"/>
        </w:rPr>
        <w:t xml:space="preserve"> месяцев:</w:t>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r>
      <w:r w:rsidRPr="00D33391">
        <w:rPr>
          <w:rFonts w:ascii="Times New Roman" w:hAnsi="Times New Roman" w:cs="Times New Roman"/>
          <w:sz w:val="24"/>
          <w:szCs w:val="24"/>
        </w:rPr>
        <w:softHyphen/>
        <w:t>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Подпись нанимателя 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Я, наниматель, и все члены семьи согласны на приватизацию квартиры.</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1.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2.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3.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4.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5.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6.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7.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Просим договор приватизации жилого помещения оформить на членов семьи</w:t>
      </w:r>
    </w:p>
    <w:p w:rsidR="00C60561" w:rsidRPr="00D33391" w:rsidRDefault="00C60561" w:rsidP="00C60561">
      <w:pPr>
        <w:pStyle w:val="ConsPlusNonformat"/>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 xml:space="preserve">(данный раздел заполняется нанимателем и членами семьи в отделе приватизации в присутствии специалиста </w:t>
      </w:r>
      <w:r w:rsidR="008E6724" w:rsidRPr="00D33391">
        <w:rPr>
          <w:rFonts w:ascii="Times New Roman" w:hAnsi="Times New Roman" w:cs="Times New Roman"/>
          <w:sz w:val="24"/>
          <w:szCs w:val="24"/>
          <w:vertAlign w:val="superscript"/>
        </w:rPr>
        <w:t>_________</w:t>
      </w:r>
      <w:r w:rsidRPr="00D33391">
        <w:rPr>
          <w:rFonts w:ascii="Times New Roman" w:hAnsi="Times New Roman" w:cs="Times New Roman"/>
          <w:sz w:val="24"/>
          <w:szCs w:val="24"/>
          <w:vertAlign w:val="superscript"/>
        </w:rPr>
        <w:t>, ответственного за предоставление услуги):</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rmal"/>
        <w:jc w:val="right"/>
        <w:outlineLvl w:val="1"/>
        <w:rPr>
          <w:rFonts w:ascii="Times New Roman" w:hAnsi="Times New Roman" w:cs="Times New Roman"/>
          <w:sz w:val="24"/>
          <w:szCs w:val="24"/>
        </w:rPr>
      </w:pPr>
      <w:r w:rsidRPr="00D33391">
        <w:rPr>
          <w:rFonts w:ascii="Times New Roman" w:hAnsi="Times New Roman" w:cs="Times New Roman"/>
          <w:sz w:val="24"/>
          <w:szCs w:val="24"/>
        </w:rPr>
        <w:t>Приложение № 2</w:t>
      </w:r>
    </w:p>
    <w:p w:rsidR="00C60561" w:rsidRPr="00D33391" w:rsidRDefault="00C60561" w:rsidP="00C60561">
      <w:pPr>
        <w:pStyle w:val="ConsPlusNonformat"/>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Главе администрации 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от граждан 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bl>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FB66C0">
      <w:pPr>
        <w:pStyle w:val="ConsPlusNonformat"/>
        <w:jc w:val="center"/>
        <w:rPr>
          <w:rFonts w:ascii="Times New Roman" w:hAnsi="Times New Roman" w:cs="Times New Roman"/>
          <w:b/>
          <w:sz w:val="24"/>
          <w:szCs w:val="24"/>
        </w:rPr>
      </w:pPr>
      <w:bookmarkStart w:id="12" w:name="Par404"/>
      <w:bookmarkEnd w:id="12"/>
      <w:r w:rsidRPr="00D33391">
        <w:rPr>
          <w:rFonts w:ascii="Times New Roman" w:hAnsi="Times New Roman" w:cs="Times New Roman"/>
          <w:b/>
          <w:sz w:val="24"/>
          <w:szCs w:val="24"/>
        </w:rPr>
        <w:t>ЗАЯВЛЕНИЕ</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Я (мы) да</w:t>
      </w:r>
      <w:proofErr w:type="gramStart"/>
      <w:r w:rsidRPr="00D33391">
        <w:rPr>
          <w:rFonts w:ascii="Times New Roman" w:hAnsi="Times New Roman" w:cs="Times New Roman"/>
          <w:sz w:val="24"/>
          <w:szCs w:val="24"/>
        </w:rPr>
        <w:t>ю(</w:t>
      </w:r>
      <w:proofErr w:type="gramEnd"/>
      <w:r w:rsidRPr="00D33391">
        <w:rPr>
          <w:rFonts w:ascii="Times New Roman" w:hAnsi="Times New Roman" w:cs="Times New Roman"/>
          <w:sz w:val="24"/>
          <w:szCs w:val="24"/>
        </w:rPr>
        <w:t xml:space="preserve">ем) согласие  на приватизацию квартиры  (доли в квартире) </w:t>
      </w:r>
      <w:proofErr w:type="spellStart"/>
      <w:r w:rsidRPr="00D33391">
        <w:rPr>
          <w:rFonts w:ascii="Times New Roman" w:hAnsi="Times New Roman" w:cs="Times New Roman"/>
          <w:sz w:val="24"/>
          <w:szCs w:val="24"/>
        </w:rPr>
        <w:t>поадресу</w:t>
      </w:r>
      <w:proofErr w:type="spellEnd"/>
      <w:r w:rsidRPr="00D33391">
        <w:rPr>
          <w:rFonts w:ascii="Times New Roman" w:hAnsi="Times New Roman" w:cs="Times New Roman"/>
          <w:sz w:val="24"/>
          <w:szCs w:val="24"/>
        </w:rPr>
        <w:t>: _________, улица __________, дом N _________, квартира N _______,на имя ___________________________________________________________________.</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На себя оформлять право собственности не жела</w:t>
      </w:r>
      <w:proofErr w:type="gramStart"/>
      <w:r w:rsidRPr="00D33391">
        <w:rPr>
          <w:rFonts w:ascii="Times New Roman" w:hAnsi="Times New Roman" w:cs="Times New Roman"/>
          <w:sz w:val="24"/>
          <w:szCs w:val="24"/>
        </w:rPr>
        <w:t>ю(</w:t>
      </w:r>
      <w:proofErr w:type="gramEnd"/>
      <w:r w:rsidRPr="00D33391">
        <w:rPr>
          <w:rFonts w:ascii="Times New Roman" w:hAnsi="Times New Roman" w:cs="Times New Roman"/>
          <w:sz w:val="24"/>
          <w:szCs w:val="24"/>
        </w:rPr>
        <w:t>ем).</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 xml:space="preserve">Последствия   отказа   оформления   права  собственности  на  себя  </w:t>
      </w:r>
      <w:proofErr w:type="spellStart"/>
      <w:r w:rsidRPr="00D33391">
        <w:rPr>
          <w:rFonts w:ascii="Times New Roman" w:hAnsi="Times New Roman" w:cs="Times New Roman"/>
          <w:sz w:val="24"/>
          <w:szCs w:val="24"/>
        </w:rPr>
        <w:lastRenderedPageBreak/>
        <w:t>приприватизации</w:t>
      </w:r>
      <w:proofErr w:type="spellEnd"/>
      <w:r w:rsidRPr="00D33391">
        <w:rPr>
          <w:rFonts w:ascii="Times New Roman" w:hAnsi="Times New Roman" w:cs="Times New Roman"/>
          <w:sz w:val="24"/>
          <w:szCs w:val="24"/>
        </w:rPr>
        <w:t xml:space="preserve"> квартиры мне (нам) известны и понятны.</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В  том числе мне (нам) известно о том, что только гражданин (граждане)</w:t>
      </w:r>
      <w:proofErr w:type="gramStart"/>
      <w:r w:rsidRPr="00D33391">
        <w:rPr>
          <w:rFonts w:ascii="Times New Roman" w:hAnsi="Times New Roman" w:cs="Times New Roman"/>
          <w:sz w:val="24"/>
          <w:szCs w:val="24"/>
        </w:rPr>
        <w:t>,у</w:t>
      </w:r>
      <w:proofErr w:type="gramEnd"/>
      <w:r w:rsidRPr="00D33391">
        <w:rPr>
          <w:rFonts w:ascii="Times New Roman" w:hAnsi="Times New Roman" w:cs="Times New Roman"/>
          <w:sz w:val="24"/>
          <w:szCs w:val="24"/>
        </w:rPr>
        <w:t xml:space="preserve">частвующий  в  приватизации  квартиры (доли в квартире), в соответствии </w:t>
      </w:r>
      <w:proofErr w:type="spellStart"/>
      <w:r w:rsidRPr="00D33391">
        <w:rPr>
          <w:rFonts w:ascii="Times New Roman" w:hAnsi="Times New Roman" w:cs="Times New Roman"/>
          <w:sz w:val="24"/>
          <w:szCs w:val="24"/>
        </w:rPr>
        <w:t>со</w:t>
      </w:r>
      <w:hyperlink r:id="rId10" w:tooltip="&quot;Гражданский кодекс Российской Федерации (часть первая)&quot; от 30.11.1994 N 51-ФЗ (ред. от 03.08.2018) (с изм. и доп., вступ. в силу с 01.06.2019){КонсультантПлюс}" w:history="1">
        <w:r w:rsidRPr="00D33391">
          <w:rPr>
            <w:rFonts w:ascii="Times New Roman" w:hAnsi="Times New Roman" w:cs="Times New Roman"/>
            <w:color w:val="0000FF"/>
            <w:sz w:val="24"/>
            <w:szCs w:val="24"/>
          </w:rPr>
          <w:t>статьей</w:t>
        </w:r>
        <w:proofErr w:type="spellEnd"/>
        <w:r w:rsidRPr="00D33391">
          <w:rPr>
            <w:rFonts w:ascii="Times New Roman" w:hAnsi="Times New Roman" w:cs="Times New Roman"/>
            <w:color w:val="0000FF"/>
            <w:sz w:val="24"/>
            <w:szCs w:val="24"/>
          </w:rPr>
          <w:t xml:space="preserve">  209</w:t>
        </w:r>
      </w:hyperlink>
      <w:r w:rsidRPr="00D33391">
        <w:rPr>
          <w:rFonts w:ascii="Times New Roman" w:hAnsi="Times New Roman" w:cs="Times New Roman"/>
          <w:sz w:val="24"/>
          <w:szCs w:val="24"/>
        </w:rPr>
        <w:t xml:space="preserve">  Гражданского  кодекса  РФ  приобретет право распоряжения </w:t>
      </w:r>
      <w:proofErr w:type="spellStart"/>
      <w:r w:rsidRPr="00D33391">
        <w:rPr>
          <w:rFonts w:ascii="Times New Roman" w:hAnsi="Times New Roman" w:cs="Times New Roman"/>
          <w:sz w:val="24"/>
          <w:szCs w:val="24"/>
        </w:rPr>
        <w:t>этойквартирой</w:t>
      </w:r>
      <w:proofErr w:type="spellEnd"/>
      <w:r w:rsidRPr="00D33391">
        <w:rPr>
          <w:rFonts w:ascii="Times New Roman" w:hAnsi="Times New Roman" w:cs="Times New Roman"/>
          <w:sz w:val="24"/>
          <w:szCs w:val="24"/>
        </w:rPr>
        <w:t xml:space="preserve"> (долей в квартире) без согласования со мной (нами).</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 xml:space="preserve">Мне  (нам)  разъяснено  специалистами  _____________________,  ответственными  </w:t>
      </w:r>
      <w:proofErr w:type="spellStart"/>
      <w:r w:rsidRPr="00D33391">
        <w:rPr>
          <w:rFonts w:ascii="Times New Roman" w:hAnsi="Times New Roman" w:cs="Times New Roman"/>
          <w:sz w:val="24"/>
          <w:szCs w:val="24"/>
        </w:rPr>
        <w:t>запредоставление</w:t>
      </w:r>
      <w:proofErr w:type="spellEnd"/>
      <w:r w:rsidRPr="00D33391">
        <w:rPr>
          <w:rFonts w:ascii="Times New Roman" w:hAnsi="Times New Roman" w:cs="Times New Roman"/>
          <w:sz w:val="24"/>
          <w:szCs w:val="24"/>
        </w:rPr>
        <w:t xml:space="preserve">  услуги,  что  если  я  (мы)  передума</w:t>
      </w:r>
      <w:proofErr w:type="gramStart"/>
      <w:r w:rsidRPr="00D33391">
        <w:rPr>
          <w:rFonts w:ascii="Times New Roman" w:hAnsi="Times New Roman" w:cs="Times New Roman"/>
          <w:sz w:val="24"/>
          <w:szCs w:val="24"/>
        </w:rPr>
        <w:t>ю(</w:t>
      </w:r>
      <w:proofErr w:type="gramEnd"/>
      <w:r w:rsidRPr="00D33391">
        <w:rPr>
          <w:rFonts w:ascii="Times New Roman" w:hAnsi="Times New Roman" w:cs="Times New Roman"/>
          <w:sz w:val="24"/>
          <w:szCs w:val="24"/>
        </w:rPr>
        <w:t xml:space="preserve">ем)  о  тех </w:t>
      </w:r>
      <w:proofErr w:type="spellStart"/>
      <w:r w:rsidRPr="00D33391">
        <w:rPr>
          <w:rFonts w:ascii="Times New Roman" w:hAnsi="Times New Roman" w:cs="Times New Roman"/>
          <w:sz w:val="24"/>
          <w:szCs w:val="24"/>
        </w:rPr>
        <w:t>условияхприватизации</w:t>
      </w:r>
      <w:proofErr w:type="spellEnd"/>
      <w:r w:rsidRPr="00D33391">
        <w:rPr>
          <w:rFonts w:ascii="Times New Roman" w:hAnsi="Times New Roman" w:cs="Times New Roman"/>
          <w:sz w:val="24"/>
          <w:szCs w:val="24"/>
        </w:rPr>
        <w:t xml:space="preserve">  квартиры  (доли  в квартире), на которых я (мы) настаиваю(ем)сегодня,  то  я  (мы)  должен  буду  (должны  будем  каждый  лично) </w:t>
      </w:r>
      <w:proofErr w:type="spellStart"/>
      <w:r w:rsidRPr="00D33391">
        <w:rPr>
          <w:rFonts w:ascii="Times New Roman" w:hAnsi="Times New Roman" w:cs="Times New Roman"/>
          <w:sz w:val="24"/>
          <w:szCs w:val="24"/>
        </w:rPr>
        <w:t>подойтив</w:t>
      </w:r>
      <w:proofErr w:type="spellEnd"/>
      <w:r w:rsidRPr="00D33391">
        <w:rPr>
          <w:rFonts w:ascii="Times New Roman" w:hAnsi="Times New Roman" w:cs="Times New Roman"/>
          <w:sz w:val="24"/>
          <w:szCs w:val="24"/>
        </w:rPr>
        <w:t xml:space="preserve"> _____________ и письменно заявить об этом.</w:t>
      </w: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 xml:space="preserve">В противном случае мое (наше) молчание будет расцениваться как </w:t>
      </w:r>
      <w:proofErr w:type="spellStart"/>
      <w:r w:rsidRPr="00D33391">
        <w:rPr>
          <w:rFonts w:ascii="Times New Roman" w:hAnsi="Times New Roman" w:cs="Times New Roman"/>
          <w:sz w:val="24"/>
          <w:szCs w:val="24"/>
        </w:rPr>
        <w:t>согласиена</w:t>
      </w:r>
      <w:proofErr w:type="spellEnd"/>
      <w:r w:rsidRPr="00D33391">
        <w:rPr>
          <w:rFonts w:ascii="Times New Roman" w:hAnsi="Times New Roman" w:cs="Times New Roman"/>
          <w:sz w:val="24"/>
          <w:szCs w:val="24"/>
        </w:rPr>
        <w:t xml:space="preserve">  приватизацию  квартиры  (доли  в  квартире)  на  заявленных мной (нами</w:t>
      </w:r>
      <w:proofErr w:type="gramStart"/>
      <w:r w:rsidRPr="00D33391">
        <w:rPr>
          <w:rFonts w:ascii="Times New Roman" w:hAnsi="Times New Roman" w:cs="Times New Roman"/>
          <w:sz w:val="24"/>
          <w:szCs w:val="24"/>
        </w:rPr>
        <w:t>)с</w:t>
      </w:r>
      <w:proofErr w:type="gramEnd"/>
      <w:r w:rsidRPr="00D33391">
        <w:rPr>
          <w:rFonts w:ascii="Times New Roman" w:hAnsi="Times New Roman" w:cs="Times New Roman"/>
          <w:sz w:val="24"/>
          <w:szCs w:val="24"/>
        </w:rPr>
        <w:t xml:space="preserve">егодня  условиях и в назначенный день будущему собственнику квартиры (долив  квартире)  будет выдан  договор  безвозмездной передачи жилого </w:t>
      </w:r>
      <w:proofErr w:type="spellStart"/>
      <w:r w:rsidRPr="00D33391">
        <w:rPr>
          <w:rFonts w:ascii="Times New Roman" w:hAnsi="Times New Roman" w:cs="Times New Roman"/>
          <w:sz w:val="24"/>
          <w:szCs w:val="24"/>
        </w:rPr>
        <w:t>помещенияв</w:t>
      </w:r>
      <w:proofErr w:type="spellEnd"/>
      <w:r w:rsidRPr="00D33391">
        <w:rPr>
          <w:rFonts w:ascii="Times New Roman" w:hAnsi="Times New Roman" w:cs="Times New Roman"/>
          <w:sz w:val="24"/>
          <w:szCs w:val="24"/>
        </w:rPr>
        <w:t xml:space="preserve"> собственность граждан на заявленных мной (нами) сегодня условиях.</w:t>
      </w:r>
    </w:p>
    <w:p w:rsidR="00C60561" w:rsidRPr="00D33391" w:rsidRDefault="00C60561" w:rsidP="00C60561">
      <w:pPr>
        <w:pStyle w:val="ConsPlusNonformat"/>
        <w:ind w:firstLine="720"/>
        <w:jc w:val="both"/>
        <w:rPr>
          <w:rFonts w:ascii="Times New Roman" w:hAnsi="Times New Roman" w:cs="Times New Roman"/>
          <w:sz w:val="24"/>
          <w:szCs w:val="24"/>
        </w:rPr>
      </w:pPr>
    </w:p>
    <w:p w:rsidR="00C60561" w:rsidRPr="00D33391" w:rsidRDefault="00C60561" w:rsidP="00C60561">
      <w:pPr>
        <w:pStyle w:val="ConsPlusNonformat"/>
        <w:ind w:firstLine="720"/>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 ____________ 20___ г.</w:t>
            </w:r>
          </w:p>
        </w:tc>
        <w:tc>
          <w:tcPr>
            <w:tcW w:w="1991"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w:t>
            </w:r>
          </w:p>
        </w:tc>
        <w:tc>
          <w:tcPr>
            <w:tcW w:w="4638"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w:t>
            </w:r>
          </w:p>
        </w:tc>
      </w:tr>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p>
        </w:tc>
        <w:tc>
          <w:tcPr>
            <w:tcW w:w="1991"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Подпись</w:t>
            </w:r>
          </w:p>
        </w:tc>
        <w:tc>
          <w:tcPr>
            <w:tcW w:w="4638"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Ф.И.О.</w:t>
            </w:r>
          </w:p>
        </w:tc>
      </w:tr>
    </w:tbl>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right"/>
        <w:outlineLvl w:val="1"/>
        <w:rPr>
          <w:rFonts w:ascii="Times New Roman" w:hAnsi="Times New Roman" w:cs="Times New Roman"/>
          <w:sz w:val="24"/>
          <w:szCs w:val="24"/>
        </w:rPr>
      </w:pPr>
      <w:r w:rsidRPr="00D33391">
        <w:rPr>
          <w:rFonts w:ascii="Times New Roman" w:hAnsi="Times New Roman" w:cs="Times New Roman"/>
          <w:sz w:val="24"/>
          <w:szCs w:val="24"/>
        </w:rPr>
        <w:t>Приложение № 3</w:t>
      </w: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nformat"/>
        <w:jc w:val="center"/>
        <w:rPr>
          <w:rFonts w:ascii="Times New Roman" w:hAnsi="Times New Roman" w:cs="Times New Roman"/>
          <w:b/>
          <w:sz w:val="24"/>
          <w:szCs w:val="24"/>
        </w:rPr>
      </w:pPr>
      <w:bookmarkStart w:id="13" w:name="Par438"/>
      <w:bookmarkEnd w:id="13"/>
      <w:r w:rsidRPr="00D33391">
        <w:rPr>
          <w:rFonts w:ascii="Times New Roman" w:hAnsi="Times New Roman" w:cs="Times New Roman"/>
          <w:b/>
          <w:sz w:val="24"/>
          <w:szCs w:val="24"/>
        </w:rPr>
        <w:t>РАСПИСКА О ПРИЕМЕ ДОКУМЕНТОВ ДЛЯ ПРЕДОСТАВЛЕНИЯ      МУНИЦИПАЛЬНОЙ УСЛУГИ</w:t>
      </w:r>
    </w:p>
    <w:p w:rsidR="00C60561" w:rsidRPr="00D33391" w:rsidRDefault="00C60561" w:rsidP="00C60561">
      <w:pPr>
        <w:pStyle w:val="ConsPlusNonformat"/>
        <w:jc w:val="center"/>
        <w:rPr>
          <w:rFonts w:ascii="Times New Roman" w:hAnsi="Times New Roman" w:cs="Times New Roman"/>
          <w:sz w:val="24"/>
          <w:szCs w:val="24"/>
        </w:rPr>
      </w:pPr>
      <w:r w:rsidRPr="00D33391">
        <w:rPr>
          <w:rFonts w:ascii="Times New Roman" w:hAnsi="Times New Roman" w:cs="Times New Roman"/>
          <w:sz w:val="24"/>
          <w:szCs w:val="24"/>
        </w:rPr>
        <w:t>«Приватизация жилищного фонда на территории муниципального образования «__________________________________»</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Адрес приватизируемого объекта: ___________________________________________</w:t>
      </w:r>
    </w:p>
    <w:p w:rsidR="00C60561" w:rsidRPr="00D33391" w:rsidRDefault="00C60561" w:rsidP="00C6056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C60561" w:rsidRPr="00D33391"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r w:rsidRPr="00D33391">
              <w:rPr>
                <w:rFonts w:ascii="Times New Roman" w:hAnsi="Times New Roman" w:cs="Times New Roman"/>
                <w:sz w:val="24"/>
                <w:szCs w:val="24"/>
              </w:rPr>
              <w:t>№</w:t>
            </w:r>
            <w:proofErr w:type="gramStart"/>
            <w:r w:rsidRPr="00D33391">
              <w:rPr>
                <w:rFonts w:ascii="Times New Roman" w:hAnsi="Times New Roman" w:cs="Times New Roman"/>
                <w:sz w:val="24"/>
                <w:szCs w:val="24"/>
              </w:rPr>
              <w:t>п</w:t>
            </w:r>
            <w:proofErr w:type="gramEnd"/>
            <w:r w:rsidRPr="00D33391">
              <w:rPr>
                <w:rFonts w:ascii="Times New Roman" w:hAnsi="Times New Roman" w:cs="Times New Roman"/>
                <w:sz w:val="24"/>
                <w:szCs w:val="24"/>
              </w:rPr>
              <w:t>/п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r w:rsidRPr="00D33391">
              <w:rPr>
                <w:rFonts w:ascii="Times New Roman" w:hAnsi="Times New Roman" w:cs="Times New Roman"/>
                <w:sz w:val="24"/>
                <w:szCs w:val="24"/>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r w:rsidRPr="00D33391">
              <w:rPr>
                <w:rFonts w:ascii="Times New Roman" w:hAnsi="Times New Roman" w:cs="Times New Roman"/>
                <w:sz w:val="24"/>
                <w:szCs w:val="24"/>
              </w:rPr>
              <w:t>Количество экземпляров</w:t>
            </w:r>
          </w:p>
        </w:tc>
      </w:tr>
      <w:tr w:rsidR="00C60561" w:rsidRPr="00D33391" w:rsidTr="008E6724">
        <w:tc>
          <w:tcPr>
            <w:tcW w:w="566" w:type="dxa"/>
            <w:vMerge/>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6380" w:type="dxa"/>
            <w:vMerge/>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center"/>
              <w:rPr>
                <w:rFonts w:ascii="Times New Roman" w:hAnsi="Times New Roman" w:cs="Times New Roman"/>
                <w:sz w:val="24"/>
                <w:szCs w:val="24"/>
              </w:rPr>
            </w:pPr>
            <w:r w:rsidRPr="00D33391">
              <w:rPr>
                <w:rFonts w:ascii="Times New Roman" w:hAnsi="Times New Roman" w:cs="Times New Roman"/>
                <w:sz w:val="24"/>
                <w:szCs w:val="24"/>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jc w:val="center"/>
              <w:rPr>
                <w:rFonts w:ascii="Times New Roman" w:hAnsi="Times New Roman" w:cs="Times New Roman"/>
                <w:sz w:val="24"/>
                <w:szCs w:val="24"/>
              </w:rPr>
            </w:pPr>
            <w:r w:rsidRPr="00D33391">
              <w:rPr>
                <w:rFonts w:ascii="Times New Roman" w:hAnsi="Times New Roman" w:cs="Times New Roman"/>
                <w:sz w:val="24"/>
                <w:szCs w:val="24"/>
              </w:rPr>
              <w:t>копия</w:t>
            </w:r>
          </w:p>
        </w:tc>
      </w:tr>
      <w:tr w:rsidR="00C60561" w:rsidRPr="00D33391" w:rsidTr="008E6724">
        <w:tc>
          <w:tcPr>
            <w:tcW w:w="566"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r>
      <w:tr w:rsidR="00C60561" w:rsidRPr="00D33391" w:rsidTr="008E6724">
        <w:tc>
          <w:tcPr>
            <w:tcW w:w="566"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r>
      <w:tr w:rsidR="00C60561" w:rsidRPr="00D33391" w:rsidTr="008E6724">
        <w:tc>
          <w:tcPr>
            <w:tcW w:w="566"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0561" w:rsidRPr="00D33391" w:rsidRDefault="00C60561" w:rsidP="008E6724">
            <w:pPr>
              <w:pStyle w:val="ConsPlusNormal"/>
              <w:rPr>
                <w:rFonts w:ascii="Times New Roman" w:hAnsi="Times New Roman" w:cs="Times New Roman"/>
                <w:sz w:val="24"/>
                <w:szCs w:val="24"/>
              </w:rPr>
            </w:pPr>
          </w:p>
        </w:tc>
      </w:tr>
    </w:tbl>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Дата приема: «____» ___________ 20___ г.</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Документы сдал: _____________________________ ________________________</w:t>
      </w:r>
    </w:p>
    <w:p w:rsidR="00C60561" w:rsidRPr="00D33391" w:rsidRDefault="00C60561" w:rsidP="00C60561">
      <w:pPr>
        <w:pStyle w:val="ConsPlusNonformat"/>
        <w:ind w:left="2880" w:firstLine="720"/>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 xml:space="preserve">(ФИО заявителя либо представителя) </w:t>
      </w:r>
      <w:r w:rsidRPr="00D33391">
        <w:rPr>
          <w:rFonts w:ascii="Times New Roman" w:hAnsi="Times New Roman" w:cs="Times New Roman"/>
          <w:sz w:val="24"/>
          <w:szCs w:val="24"/>
          <w:vertAlign w:val="superscript"/>
        </w:rPr>
        <w:tab/>
      </w:r>
      <w:r w:rsidRPr="00D33391">
        <w:rPr>
          <w:rFonts w:ascii="Times New Roman" w:hAnsi="Times New Roman" w:cs="Times New Roman"/>
          <w:sz w:val="24"/>
          <w:szCs w:val="24"/>
          <w:vertAlign w:val="superscript"/>
        </w:rPr>
        <w:tab/>
        <w:t xml:space="preserve"> (подпись)</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Документы принял: ___________________________ ________________________</w:t>
      </w:r>
    </w:p>
    <w:p w:rsidR="00C60561" w:rsidRPr="00D33391" w:rsidRDefault="00C60561" w:rsidP="00C60561">
      <w:pPr>
        <w:pStyle w:val="ConsPlusNonformat"/>
        <w:ind w:left="2880" w:firstLine="720"/>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 xml:space="preserve">(ФИО заявителя либо представителя) </w:t>
      </w:r>
      <w:r w:rsidRPr="00D33391">
        <w:rPr>
          <w:rFonts w:ascii="Times New Roman" w:hAnsi="Times New Roman" w:cs="Times New Roman"/>
          <w:sz w:val="24"/>
          <w:szCs w:val="24"/>
          <w:vertAlign w:val="superscript"/>
        </w:rPr>
        <w:tab/>
      </w:r>
      <w:r w:rsidRPr="00D33391">
        <w:rPr>
          <w:rFonts w:ascii="Times New Roman" w:hAnsi="Times New Roman" w:cs="Times New Roman"/>
          <w:sz w:val="24"/>
          <w:szCs w:val="24"/>
          <w:vertAlign w:val="superscript"/>
        </w:rPr>
        <w:tab/>
        <w:t xml:space="preserve"> (подпись)</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right"/>
        <w:outlineLvl w:val="1"/>
        <w:rPr>
          <w:rFonts w:ascii="Times New Roman" w:hAnsi="Times New Roman" w:cs="Times New Roman"/>
          <w:sz w:val="24"/>
          <w:szCs w:val="24"/>
        </w:rPr>
      </w:pPr>
      <w:r w:rsidRPr="00D33391">
        <w:rPr>
          <w:rFonts w:ascii="Times New Roman" w:hAnsi="Times New Roman" w:cs="Times New Roman"/>
          <w:sz w:val="24"/>
          <w:szCs w:val="24"/>
        </w:rPr>
        <w:t>Приложение № 4</w:t>
      </w:r>
    </w:p>
    <w:p w:rsidR="00C60561" w:rsidRPr="00D33391" w:rsidRDefault="00C60561" w:rsidP="00C60561">
      <w:pPr>
        <w:pStyle w:val="ConsPlusNormal"/>
        <w:jc w:val="right"/>
        <w:rPr>
          <w:rFonts w:ascii="Times New Roman" w:hAnsi="Times New Roman" w:cs="Times New Roman"/>
          <w:sz w:val="24"/>
          <w:szCs w:val="24"/>
        </w:rPr>
      </w:pPr>
      <w:r w:rsidRPr="00D33391">
        <w:rPr>
          <w:rFonts w:ascii="Times New Roman" w:hAnsi="Times New Roman" w:cs="Times New Roman"/>
          <w:sz w:val="24"/>
          <w:szCs w:val="24"/>
        </w:rPr>
        <w:t>к Административному регламенту</w:t>
      </w: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Главе администрации 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от гражданина 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proofErr w:type="gramStart"/>
            <w:r w:rsidRPr="00D33391">
              <w:rPr>
                <w:rFonts w:ascii="Times New Roman" w:hAnsi="Times New Roman" w:cs="Times New Roman"/>
                <w:sz w:val="24"/>
                <w:szCs w:val="24"/>
              </w:rPr>
              <w:t>зарегистрированного</w:t>
            </w:r>
            <w:proofErr w:type="gramEnd"/>
            <w:r w:rsidRPr="00D33391">
              <w:rPr>
                <w:rFonts w:ascii="Times New Roman" w:hAnsi="Times New Roman" w:cs="Times New Roman"/>
                <w:sz w:val="24"/>
                <w:szCs w:val="24"/>
              </w:rPr>
              <w:t xml:space="preserve"> по адресу: 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bl>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center"/>
        <w:rPr>
          <w:rFonts w:ascii="Times New Roman" w:hAnsi="Times New Roman" w:cs="Times New Roman"/>
          <w:b/>
          <w:sz w:val="24"/>
          <w:szCs w:val="24"/>
        </w:rPr>
      </w:pPr>
      <w:bookmarkStart w:id="14" w:name="Par485"/>
      <w:bookmarkEnd w:id="14"/>
      <w:r w:rsidRPr="00D33391">
        <w:rPr>
          <w:rFonts w:ascii="Times New Roman" w:hAnsi="Times New Roman" w:cs="Times New Roman"/>
          <w:b/>
          <w:sz w:val="24"/>
          <w:szCs w:val="24"/>
        </w:rPr>
        <w:t>СОГЛАСИЕ</w:t>
      </w:r>
    </w:p>
    <w:p w:rsidR="00C60561" w:rsidRPr="00D33391" w:rsidRDefault="00C60561" w:rsidP="00C60561">
      <w:pPr>
        <w:pStyle w:val="ConsPlusNonformat"/>
        <w:jc w:val="center"/>
        <w:rPr>
          <w:rFonts w:ascii="Times New Roman" w:hAnsi="Times New Roman" w:cs="Times New Roman"/>
          <w:b/>
          <w:sz w:val="24"/>
          <w:szCs w:val="24"/>
        </w:rPr>
      </w:pPr>
      <w:r w:rsidRPr="00D33391">
        <w:rPr>
          <w:rFonts w:ascii="Times New Roman" w:hAnsi="Times New Roman" w:cs="Times New Roman"/>
          <w:b/>
          <w:sz w:val="24"/>
          <w:szCs w:val="24"/>
        </w:rPr>
        <w:t>на обработку персональных данных</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Я, ______________________________________________________________________,</w:t>
      </w:r>
    </w:p>
    <w:p w:rsidR="00C60561" w:rsidRPr="00D33391" w:rsidRDefault="00C60561" w:rsidP="00C60561">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(фамилия, имя, отчество полностью)</w:t>
      </w:r>
    </w:p>
    <w:p w:rsidR="00C60561" w:rsidRPr="00D33391" w:rsidRDefault="00C60561" w:rsidP="00C60561">
      <w:pPr>
        <w:pStyle w:val="ConsPlusNonformat"/>
        <w:jc w:val="both"/>
        <w:rPr>
          <w:rFonts w:ascii="Times New Roman" w:hAnsi="Times New Roman" w:cs="Times New Roman"/>
          <w:sz w:val="24"/>
          <w:szCs w:val="24"/>
        </w:rPr>
      </w:pPr>
      <w:proofErr w:type="gramStart"/>
      <w:r w:rsidRPr="00D33391">
        <w:rPr>
          <w:rFonts w:ascii="Times New Roman" w:hAnsi="Times New Roman" w:cs="Times New Roman"/>
          <w:sz w:val="24"/>
          <w:szCs w:val="24"/>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w:t>
      </w:r>
      <w:proofErr w:type="spellStart"/>
      <w:r w:rsidRPr="00D33391">
        <w:rPr>
          <w:rFonts w:ascii="Times New Roman" w:hAnsi="Times New Roman" w:cs="Times New Roman"/>
          <w:sz w:val="24"/>
          <w:szCs w:val="24"/>
        </w:rPr>
        <w:t>частипервой</w:t>
      </w:r>
      <w:proofErr w:type="spellEnd"/>
      <w:r w:rsidRPr="00D33391">
        <w:rPr>
          <w:rFonts w:ascii="Times New Roman" w:hAnsi="Times New Roman" w:cs="Times New Roman"/>
          <w:sz w:val="24"/>
          <w:szCs w:val="24"/>
        </w:rPr>
        <w:t xml:space="preserve">  статьи  3  Федерального  закона  от  27.07.2006 № 152-ФЗ «</w:t>
      </w:r>
      <w:proofErr w:type="spellStart"/>
      <w:r w:rsidRPr="00D33391">
        <w:rPr>
          <w:rFonts w:ascii="Times New Roman" w:hAnsi="Times New Roman" w:cs="Times New Roman"/>
          <w:sz w:val="24"/>
          <w:szCs w:val="24"/>
        </w:rPr>
        <w:t>Оперсональных</w:t>
      </w:r>
      <w:proofErr w:type="spellEnd"/>
      <w:r w:rsidRPr="00D33391">
        <w:rPr>
          <w:rFonts w:ascii="Times New Roman" w:hAnsi="Times New Roman" w:cs="Times New Roman"/>
          <w:sz w:val="24"/>
          <w:szCs w:val="24"/>
        </w:rPr>
        <w:t xml:space="preserve"> данных».</w:t>
      </w:r>
      <w:proofErr w:type="gramEnd"/>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 xml:space="preserve">    Настоящее  согласие  действует  со  дня  его  </w:t>
      </w:r>
      <w:proofErr w:type="gramStart"/>
      <w:r w:rsidRPr="00D33391">
        <w:rPr>
          <w:rFonts w:ascii="Times New Roman" w:hAnsi="Times New Roman" w:cs="Times New Roman"/>
          <w:sz w:val="24"/>
          <w:szCs w:val="24"/>
        </w:rPr>
        <w:t>подписания</w:t>
      </w:r>
      <w:proofErr w:type="gramEnd"/>
      <w:r w:rsidRPr="00D33391">
        <w:rPr>
          <w:rFonts w:ascii="Times New Roman" w:hAnsi="Times New Roman" w:cs="Times New Roman"/>
          <w:sz w:val="24"/>
          <w:szCs w:val="24"/>
        </w:rPr>
        <w:t xml:space="preserve">  до дня отзывав письменной форме.</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 ____________ 20___ г.</w:t>
            </w:r>
          </w:p>
        </w:tc>
        <w:tc>
          <w:tcPr>
            <w:tcW w:w="1991"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w:t>
            </w:r>
          </w:p>
        </w:tc>
        <w:tc>
          <w:tcPr>
            <w:tcW w:w="4638"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w:t>
            </w:r>
          </w:p>
        </w:tc>
      </w:tr>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p>
        </w:tc>
        <w:tc>
          <w:tcPr>
            <w:tcW w:w="1991"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Подпись</w:t>
            </w:r>
          </w:p>
        </w:tc>
        <w:tc>
          <w:tcPr>
            <w:tcW w:w="4638"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Расшифровка</w:t>
            </w:r>
          </w:p>
        </w:tc>
      </w:tr>
    </w:tbl>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FB66C0" w:rsidRPr="00D33391" w:rsidRDefault="00FB66C0" w:rsidP="00C60561">
      <w:pPr>
        <w:pStyle w:val="ConsPlusNormal"/>
        <w:jc w:val="right"/>
        <w:outlineLvl w:val="1"/>
        <w:rPr>
          <w:rFonts w:ascii="Times New Roman" w:hAnsi="Times New Roman" w:cs="Times New Roman"/>
          <w:sz w:val="24"/>
          <w:szCs w:val="24"/>
        </w:rPr>
      </w:pPr>
    </w:p>
    <w:p w:rsidR="00C60561" w:rsidRPr="00D33391" w:rsidRDefault="00C60561" w:rsidP="00C60561">
      <w:pPr>
        <w:pStyle w:val="ConsPlusNormal"/>
        <w:jc w:val="right"/>
        <w:outlineLvl w:val="1"/>
        <w:rPr>
          <w:rFonts w:ascii="Times New Roman" w:hAnsi="Times New Roman" w:cs="Times New Roman"/>
          <w:sz w:val="24"/>
          <w:szCs w:val="24"/>
        </w:rPr>
      </w:pPr>
      <w:r w:rsidRPr="00D33391">
        <w:rPr>
          <w:rFonts w:ascii="Times New Roman" w:hAnsi="Times New Roman" w:cs="Times New Roman"/>
          <w:sz w:val="24"/>
          <w:szCs w:val="24"/>
        </w:rPr>
        <w:t>Приложение № 5</w:t>
      </w:r>
    </w:p>
    <w:p w:rsidR="00C60561" w:rsidRPr="00D33391" w:rsidRDefault="00C60561" w:rsidP="00C60561">
      <w:pPr>
        <w:pStyle w:val="ConsPlusNormal"/>
        <w:jc w:val="right"/>
        <w:rPr>
          <w:rFonts w:ascii="Times New Roman" w:hAnsi="Times New Roman" w:cs="Times New Roman"/>
          <w:sz w:val="24"/>
          <w:szCs w:val="24"/>
        </w:rPr>
      </w:pPr>
      <w:r w:rsidRPr="00D33391">
        <w:rPr>
          <w:rFonts w:ascii="Times New Roman" w:hAnsi="Times New Roman" w:cs="Times New Roman"/>
          <w:sz w:val="24"/>
          <w:szCs w:val="24"/>
        </w:rPr>
        <w:t>к Административному регламенту</w:t>
      </w:r>
    </w:p>
    <w:p w:rsidR="00C60561" w:rsidRPr="00D33391" w:rsidRDefault="00C60561" w:rsidP="00C60561">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Главе администрации 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от 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proofErr w:type="gramStart"/>
            <w:r w:rsidRPr="00D33391">
              <w:rPr>
                <w:rFonts w:ascii="Times New Roman" w:hAnsi="Times New Roman" w:cs="Times New Roman"/>
                <w:sz w:val="24"/>
                <w:szCs w:val="24"/>
              </w:rPr>
              <w:t>проживающего</w:t>
            </w:r>
            <w:proofErr w:type="gramEnd"/>
            <w:r w:rsidRPr="00D33391">
              <w:rPr>
                <w:rFonts w:ascii="Times New Roman" w:hAnsi="Times New Roman" w:cs="Times New Roman"/>
                <w:sz w:val="24"/>
                <w:szCs w:val="24"/>
              </w:rPr>
              <w:t xml:space="preserve"> по адресу: 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w:t>
            </w:r>
          </w:p>
        </w:tc>
      </w:tr>
      <w:tr w:rsidR="00C60561" w:rsidRPr="00D33391" w:rsidTr="008E6724">
        <w:tc>
          <w:tcPr>
            <w:tcW w:w="5637"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Тел.: __________________________________</w:t>
            </w:r>
          </w:p>
        </w:tc>
      </w:tr>
    </w:tbl>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rmal"/>
        <w:jc w:val="both"/>
        <w:rPr>
          <w:rFonts w:ascii="Times New Roman" w:hAnsi="Times New Roman" w:cs="Times New Roman"/>
          <w:sz w:val="24"/>
          <w:szCs w:val="24"/>
        </w:rPr>
      </w:pPr>
    </w:p>
    <w:p w:rsidR="00C60561" w:rsidRPr="00D33391" w:rsidRDefault="00C60561" w:rsidP="00C60561">
      <w:pPr>
        <w:pStyle w:val="ConsPlusNonformat"/>
        <w:jc w:val="center"/>
        <w:rPr>
          <w:rFonts w:ascii="Times New Roman" w:hAnsi="Times New Roman" w:cs="Times New Roman"/>
          <w:b/>
          <w:sz w:val="24"/>
          <w:szCs w:val="24"/>
        </w:rPr>
      </w:pPr>
      <w:bookmarkStart w:id="15" w:name="Par519"/>
      <w:bookmarkEnd w:id="15"/>
      <w:r w:rsidRPr="00D33391">
        <w:rPr>
          <w:rFonts w:ascii="Times New Roman" w:hAnsi="Times New Roman" w:cs="Times New Roman"/>
          <w:b/>
          <w:sz w:val="24"/>
          <w:szCs w:val="24"/>
        </w:rPr>
        <w:t>ЗАЯВЛЕНИЕ</w:t>
      </w: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ind w:firstLine="720"/>
        <w:jc w:val="both"/>
        <w:rPr>
          <w:rFonts w:ascii="Times New Roman" w:hAnsi="Times New Roman" w:cs="Times New Roman"/>
          <w:sz w:val="24"/>
          <w:szCs w:val="24"/>
        </w:rPr>
      </w:pPr>
      <w:r w:rsidRPr="00D33391">
        <w:rPr>
          <w:rFonts w:ascii="Times New Roman" w:hAnsi="Times New Roman" w:cs="Times New Roman"/>
          <w:sz w:val="24"/>
          <w:szCs w:val="24"/>
        </w:rPr>
        <w:t xml:space="preserve">Прошу   внести   изменения  в  договор  безвозмездной  передачи  </w:t>
      </w:r>
      <w:proofErr w:type="spellStart"/>
      <w:r w:rsidRPr="00D33391">
        <w:rPr>
          <w:rFonts w:ascii="Times New Roman" w:hAnsi="Times New Roman" w:cs="Times New Roman"/>
          <w:sz w:val="24"/>
          <w:szCs w:val="24"/>
        </w:rPr>
        <w:t>жилогопомещения</w:t>
      </w:r>
      <w:proofErr w:type="spellEnd"/>
      <w:r w:rsidRPr="00D33391">
        <w:rPr>
          <w:rFonts w:ascii="Times New Roman" w:hAnsi="Times New Roman" w:cs="Times New Roman"/>
          <w:sz w:val="24"/>
          <w:szCs w:val="24"/>
        </w:rPr>
        <w:t xml:space="preserve">  (доли  в праве общей долевой собственности на жилое помещение) </w:t>
      </w:r>
      <w:proofErr w:type="spellStart"/>
      <w:r w:rsidRPr="00D33391">
        <w:rPr>
          <w:rFonts w:ascii="Times New Roman" w:hAnsi="Times New Roman" w:cs="Times New Roman"/>
          <w:sz w:val="24"/>
          <w:szCs w:val="24"/>
        </w:rPr>
        <w:t>всобственность</w:t>
      </w:r>
      <w:proofErr w:type="spellEnd"/>
      <w:r w:rsidRPr="00D33391">
        <w:rPr>
          <w:rFonts w:ascii="Times New Roman" w:hAnsi="Times New Roman" w:cs="Times New Roman"/>
          <w:sz w:val="24"/>
          <w:szCs w:val="24"/>
        </w:rPr>
        <w:t xml:space="preserve"> граждан</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(реквизиты договора)</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 xml:space="preserve">в  связи  с  допущенными  опечатками  и  (или) ошибками в тексте </w:t>
      </w:r>
      <w:proofErr w:type="spellStart"/>
      <w:r w:rsidRPr="00D33391">
        <w:rPr>
          <w:rFonts w:ascii="Times New Roman" w:hAnsi="Times New Roman" w:cs="Times New Roman"/>
          <w:sz w:val="24"/>
          <w:szCs w:val="24"/>
        </w:rPr>
        <w:t>указанногодоговора</w:t>
      </w:r>
      <w:proofErr w:type="spellEnd"/>
      <w:r w:rsidRPr="00D33391">
        <w:rPr>
          <w:rFonts w:ascii="Times New Roman" w:hAnsi="Times New Roman" w:cs="Times New Roman"/>
          <w:sz w:val="24"/>
          <w:szCs w:val="24"/>
        </w:rPr>
        <w:t>: 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________________________________________________________________________________________________________________________________________________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________________________________________________________________________</w:t>
      </w:r>
    </w:p>
    <w:p w:rsidR="00C60561" w:rsidRPr="00D33391" w:rsidRDefault="00C60561" w:rsidP="00C60561">
      <w:pPr>
        <w:pStyle w:val="ConsPlusNonformat"/>
        <w:jc w:val="center"/>
        <w:rPr>
          <w:rFonts w:ascii="Times New Roman" w:hAnsi="Times New Roman" w:cs="Times New Roman"/>
          <w:sz w:val="24"/>
          <w:szCs w:val="24"/>
        </w:rPr>
      </w:pPr>
      <w:r w:rsidRPr="00D33391">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C60561" w:rsidRPr="00D33391" w:rsidRDefault="00C60561" w:rsidP="00C60561">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 ____________ 20___ г.</w:t>
            </w:r>
          </w:p>
        </w:tc>
        <w:tc>
          <w:tcPr>
            <w:tcW w:w="1991"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w:t>
            </w:r>
          </w:p>
        </w:tc>
        <w:tc>
          <w:tcPr>
            <w:tcW w:w="4638" w:type="dxa"/>
          </w:tcPr>
          <w:p w:rsidR="00C60561" w:rsidRPr="00D33391" w:rsidRDefault="00C60561" w:rsidP="008E6724">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/______________________________/</w:t>
            </w:r>
          </w:p>
        </w:tc>
      </w:tr>
      <w:tr w:rsidR="00C60561" w:rsidRPr="00D33391" w:rsidTr="008E6724">
        <w:tc>
          <w:tcPr>
            <w:tcW w:w="3794" w:type="dxa"/>
          </w:tcPr>
          <w:p w:rsidR="00C60561" w:rsidRPr="00D33391" w:rsidRDefault="00C60561" w:rsidP="008E6724">
            <w:pPr>
              <w:pStyle w:val="ConsPlusNonformat"/>
              <w:jc w:val="both"/>
              <w:rPr>
                <w:rFonts w:ascii="Times New Roman" w:hAnsi="Times New Roman" w:cs="Times New Roman"/>
                <w:sz w:val="24"/>
                <w:szCs w:val="24"/>
              </w:rPr>
            </w:pPr>
          </w:p>
        </w:tc>
        <w:tc>
          <w:tcPr>
            <w:tcW w:w="1991"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Подпись</w:t>
            </w:r>
          </w:p>
        </w:tc>
        <w:tc>
          <w:tcPr>
            <w:tcW w:w="4638" w:type="dxa"/>
          </w:tcPr>
          <w:p w:rsidR="00C60561" w:rsidRPr="00D33391" w:rsidRDefault="00C60561" w:rsidP="008E6724">
            <w:pPr>
              <w:pStyle w:val="ConsPlusNonformat"/>
              <w:jc w:val="center"/>
              <w:rPr>
                <w:rFonts w:ascii="Times New Roman" w:hAnsi="Times New Roman" w:cs="Times New Roman"/>
                <w:sz w:val="24"/>
                <w:szCs w:val="24"/>
                <w:vertAlign w:val="superscript"/>
              </w:rPr>
            </w:pPr>
            <w:r w:rsidRPr="00D33391">
              <w:rPr>
                <w:rFonts w:ascii="Times New Roman" w:hAnsi="Times New Roman" w:cs="Times New Roman"/>
                <w:sz w:val="24"/>
                <w:szCs w:val="24"/>
                <w:vertAlign w:val="superscript"/>
              </w:rPr>
              <w:t>Расшифровка</w:t>
            </w:r>
          </w:p>
        </w:tc>
      </w:tr>
    </w:tbl>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Приложение:</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1. ______________________________________________________________________</w:t>
      </w:r>
    </w:p>
    <w:p w:rsidR="00C60561" w:rsidRPr="00D33391" w:rsidRDefault="00C60561" w:rsidP="00C60561">
      <w:pPr>
        <w:pStyle w:val="ConsPlusNonformat"/>
        <w:jc w:val="both"/>
        <w:rPr>
          <w:rFonts w:ascii="Times New Roman" w:hAnsi="Times New Roman" w:cs="Times New Roman"/>
          <w:sz w:val="24"/>
          <w:szCs w:val="24"/>
        </w:rPr>
      </w:pPr>
      <w:r w:rsidRPr="00D33391">
        <w:rPr>
          <w:rFonts w:ascii="Times New Roman" w:hAnsi="Times New Roman" w:cs="Times New Roman"/>
          <w:sz w:val="24"/>
          <w:szCs w:val="24"/>
        </w:rPr>
        <w:t>2. ______________________________________________________________________</w:t>
      </w:r>
    </w:p>
    <w:p w:rsidR="008E6724" w:rsidRPr="00D33391" w:rsidRDefault="00C60561" w:rsidP="007930EF">
      <w:pPr>
        <w:pStyle w:val="ConsPlusNonformat"/>
        <w:jc w:val="center"/>
        <w:rPr>
          <w:sz w:val="24"/>
          <w:szCs w:val="24"/>
        </w:rPr>
      </w:pPr>
      <w:r w:rsidRPr="00D33391">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6" w:name="_GoBack"/>
      <w:bookmarkEnd w:id="16"/>
    </w:p>
    <w:sectPr w:rsidR="008E6724" w:rsidRPr="00D33391" w:rsidSect="008D4AA7">
      <w:footerReference w:type="default" r:id="rId11"/>
      <w:pgSz w:w="11906" w:h="16838"/>
      <w:pgMar w:top="1440" w:right="849" w:bottom="1440" w:left="15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B0" w:rsidRDefault="000E0EB0" w:rsidP="007A313D">
      <w:pPr>
        <w:spacing w:after="0" w:line="240" w:lineRule="auto"/>
      </w:pPr>
      <w:r>
        <w:separator/>
      </w:r>
    </w:p>
  </w:endnote>
  <w:endnote w:type="continuationSeparator" w:id="0">
    <w:p w:rsidR="000E0EB0" w:rsidRDefault="000E0EB0" w:rsidP="007A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91" w:rsidRDefault="00745591">
    <w:pPr>
      <w:pStyle w:val="ConsPlusNormal"/>
      <w:pBdr>
        <w:bottom w:val="single" w:sz="12" w:space="0" w:color="auto"/>
      </w:pBdr>
      <w:jc w:val="center"/>
      <w:rPr>
        <w:sz w:val="2"/>
        <w:szCs w:val="2"/>
      </w:rPr>
    </w:pPr>
  </w:p>
  <w:p w:rsidR="00745591" w:rsidRDefault="007455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B0" w:rsidRDefault="000E0EB0" w:rsidP="007A313D">
      <w:pPr>
        <w:spacing w:after="0" w:line="240" w:lineRule="auto"/>
      </w:pPr>
      <w:r>
        <w:separator/>
      </w:r>
    </w:p>
  </w:footnote>
  <w:footnote w:type="continuationSeparator" w:id="0">
    <w:p w:rsidR="000E0EB0" w:rsidRDefault="000E0EB0" w:rsidP="007A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CA"/>
    <w:multiLevelType w:val="multilevel"/>
    <w:tmpl w:val="CA70C3E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8CD4924"/>
    <w:multiLevelType w:val="multilevel"/>
    <w:tmpl w:val="5F7EF0B2"/>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1"/>
    <w:rsid w:val="000C44F0"/>
    <w:rsid w:val="000C7A76"/>
    <w:rsid w:val="000E0EB0"/>
    <w:rsid w:val="001633E8"/>
    <w:rsid w:val="001B3B63"/>
    <w:rsid w:val="002C32B2"/>
    <w:rsid w:val="002D44D2"/>
    <w:rsid w:val="002F1B23"/>
    <w:rsid w:val="00314AF9"/>
    <w:rsid w:val="00317D43"/>
    <w:rsid w:val="0038344E"/>
    <w:rsid w:val="003B6FD0"/>
    <w:rsid w:val="00410293"/>
    <w:rsid w:val="004618D7"/>
    <w:rsid w:val="00467A41"/>
    <w:rsid w:val="004749EB"/>
    <w:rsid w:val="00500F9D"/>
    <w:rsid w:val="005015A3"/>
    <w:rsid w:val="00515F5F"/>
    <w:rsid w:val="00516958"/>
    <w:rsid w:val="0057068A"/>
    <w:rsid w:val="006227E0"/>
    <w:rsid w:val="00636269"/>
    <w:rsid w:val="00644243"/>
    <w:rsid w:val="00687F99"/>
    <w:rsid w:val="006B5107"/>
    <w:rsid w:val="00745591"/>
    <w:rsid w:val="0074641B"/>
    <w:rsid w:val="00747B34"/>
    <w:rsid w:val="00756B19"/>
    <w:rsid w:val="007642F6"/>
    <w:rsid w:val="007930EF"/>
    <w:rsid w:val="007A313D"/>
    <w:rsid w:val="00844D3F"/>
    <w:rsid w:val="008579EF"/>
    <w:rsid w:val="00863514"/>
    <w:rsid w:val="008B6551"/>
    <w:rsid w:val="008D4AA7"/>
    <w:rsid w:val="008E6724"/>
    <w:rsid w:val="00910FF1"/>
    <w:rsid w:val="0094050E"/>
    <w:rsid w:val="00947E4D"/>
    <w:rsid w:val="0097265E"/>
    <w:rsid w:val="009C3570"/>
    <w:rsid w:val="009C7D54"/>
    <w:rsid w:val="00A0681D"/>
    <w:rsid w:val="00A97741"/>
    <w:rsid w:val="00B344FD"/>
    <w:rsid w:val="00B42B0C"/>
    <w:rsid w:val="00BB0F51"/>
    <w:rsid w:val="00BB6D91"/>
    <w:rsid w:val="00BD7B82"/>
    <w:rsid w:val="00BF1630"/>
    <w:rsid w:val="00C21951"/>
    <w:rsid w:val="00C27456"/>
    <w:rsid w:val="00C4750A"/>
    <w:rsid w:val="00C60561"/>
    <w:rsid w:val="00D017A0"/>
    <w:rsid w:val="00D07824"/>
    <w:rsid w:val="00D33391"/>
    <w:rsid w:val="00D75C2B"/>
    <w:rsid w:val="00DC79E6"/>
    <w:rsid w:val="00E345DE"/>
    <w:rsid w:val="00E73A83"/>
    <w:rsid w:val="00F43669"/>
    <w:rsid w:val="00FB66C0"/>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uiPriority w:val="99"/>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 w:type="paragraph" w:styleId="a9">
    <w:name w:val="Balloon Text"/>
    <w:basedOn w:val="a"/>
    <w:link w:val="aa"/>
    <w:uiPriority w:val="99"/>
    <w:semiHidden/>
    <w:unhideWhenUsed/>
    <w:rsid w:val="007930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3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uiPriority w:val="99"/>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 w:type="paragraph" w:styleId="a9">
    <w:name w:val="Balloon Text"/>
    <w:basedOn w:val="a"/>
    <w:link w:val="aa"/>
    <w:uiPriority w:val="99"/>
    <w:semiHidden/>
    <w:unhideWhenUsed/>
    <w:rsid w:val="007930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3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85732&amp;date=18.02.2020&amp;dst=100026&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81A2F7CBCF0581D7D9FE82FB64F2A63440A9A7CD0B3C90736936A42AF33D3050C756AEB112D1EF0D9AD184EFFCCB6AC45C62038F406A2F965I2I"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11864</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Пользователь Windows</cp:lastModifiedBy>
  <cp:revision>2</cp:revision>
  <cp:lastPrinted>2023-05-10T14:50:00Z</cp:lastPrinted>
  <dcterms:created xsi:type="dcterms:W3CDTF">2023-05-10T14:52:00Z</dcterms:created>
  <dcterms:modified xsi:type="dcterms:W3CDTF">2023-05-10T14:52:00Z</dcterms:modified>
</cp:coreProperties>
</file>